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5C" w:rsidRPr="001A1440" w:rsidRDefault="00DD5B81" w:rsidP="00BC3D5C">
      <w:pPr>
        <w:ind w:firstLineChars="100" w:firstLine="240"/>
        <w:rPr>
          <w:b/>
          <w:sz w:val="24"/>
        </w:rPr>
      </w:pPr>
      <w:r>
        <w:rPr>
          <w:rFonts w:hint="eastAsia"/>
          <w:sz w:val="24"/>
        </w:rPr>
        <w:t>別記１</w:t>
      </w:r>
    </w:p>
    <w:p w:rsidR="00CE3C27" w:rsidRDefault="00CE3C27">
      <w:pPr>
        <w:rPr>
          <w:sz w:val="24"/>
        </w:rPr>
      </w:pPr>
    </w:p>
    <w:p w:rsidR="00DD5B81" w:rsidRDefault="00DD5B81">
      <w:pPr>
        <w:rPr>
          <w:sz w:val="24"/>
        </w:rPr>
      </w:pPr>
    </w:p>
    <w:p w:rsidR="00DD5B81" w:rsidRPr="00B317B2" w:rsidRDefault="00DD5B81" w:rsidP="00B317B2">
      <w:pPr>
        <w:jc w:val="center"/>
        <w:rPr>
          <w:sz w:val="32"/>
          <w:szCs w:val="32"/>
        </w:rPr>
      </w:pPr>
      <w:r w:rsidRPr="00B317B2">
        <w:rPr>
          <w:rFonts w:hint="eastAsia"/>
          <w:spacing w:val="57"/>
          <w:kern w:val="0"/>
          <w:sz w:val="32"/>
          <w:szCs w:val="32"/>
          <w:fitText w:val="3360" w:id="-1436358400"/>
        </w:rPr>
        <w:t>事業者認定申請</w:t>
      </w:r>
      <w:r w:rsidRPr="00B317B2">
        <w:rPr>
          <w:rFonts w:hint="eastAsia"/>
          <w:spacing w:val="1"/>
          <w:kern w:val="0"/>
          <w:sz w:val="32"/>
          <w:szCs w:val="32"/>
          <w:fitText w:val="3360" w:id="-1436358400"/>
        </w:rPr>
        <w:t>書</w:t>
      </w:r>
    </w:p>
    <w:p w:rsidR="00DD5B81" w:rsidRDefault="00DD5B81">
      <w:pPr>
        <w:rPr>
          <w:sz w:val="24"/>
        </w:rPr>
      </w:pPr>
    </w:p>
    <w:p w:rsidR="00DD5B81" w:rsidRDefault="00DD5B81" w:rsidP="00B317B2">
      <w:pPr>
        <w:jc w:val="right"/>
        <w:rPr>
          <w:sz w:val="24"/>
        </w:rPr>
      </w:pPr>
      <w:r>
        <w:rPr>
          <w:rFonts w:hint="eastAsia"/>
          <w:sz w:val="24"/>
        </w:rPr>
        <w:t>平成　　　年　　　月　　　日</w:t>
      </w:r>
    </w:p>
    <w:p w:rsidR="00DD5B81" w:rsidRDefault="00DD5B81">
      <w:pPr>
        <w:rPr>
          <w:sz w:val="24"/>
        </w:rPr>
      </w:pPr>
    </w:p>
    <w:p w:rsidR="00DD5B81" w:rsidRPr="00694C49" w:rsidRDefault="00DD1C1A">
      <w:pPr>
        <w:rPr>
          <w:sz w:val="24"/>
        </w:rPr>
      </w:pPr>
      <w:r>
        <w:rPr>
          <w:rFonts w:hint="eastAsia"/>
          <w:sz w:val="24"/>
        </w:rPr>
        <w:t>公益</w:t>
      </w:r>
      <w:r w:rsidR="00EE57F8">
        <w:rPr>
          <w:rFonts w:hint="eastAsia"/>
          <w:sz w:val="24"/>
        </w:rPr>
        <w:t>社団</w:t>
      </w:r>
      <w:r w:rsidR="00694C49" w:rsidRPr="00694C49">
        <w:rPr>
          <w:rFonts w:hint="eastAsia"/>
          <w:sz w:val="24"/>
        </w:rPr>
        <w:t>法人</w:t>
      </w:r>
    </w:p>
    <w:p w:rsidR="00DD5B81" w:rsidRPr="00B317B2" w:rsidRDefault="00B462E5">
      <w:pPr>
        <w:rPr>
          <w:sz w:val="28"/>
          <w:szCs w:val="28"/>
        </w:rPr>
      </w:pPr>
      <w:r>
        <w:rPr>
          <w:rFonts w:hint="eastAsia"/>
          <w:kern w:val="0"/>
          <w:sz w:val="28"/>
          <w:szCs w:val="28"/>
        </w:rPr>
        <w:t>石川県木材産業振興協会　代表理事</w:t>
      </w:r>
      <w:r w:rsidR="002239B2">
        <w:rPr>
          <w:rFonts w:hint="eastAsia"/>
          <w:kern w:val="0"/>
          <w:sz w:val="28"/>
          <w:szCs w:val="28"/>
        </w:rPr>
        <w:t xml:space="preserve">　殿</w:t>
      </w:r>
    </w:p>
    <w:p w:rsidR="00DD5B81" w:rsidRDefault="00DD5B81">
      <w:pPr>
        <w:rPr>
          <w:sz w:val="24"/>
        </w:rPr>
      </w:pPr>
    </w:p>
    <w:p w:rsidR="00DD5B81" w:rsidRDefault="00DD5B81">
      <w:pPr>
        <w:rPr>
          <w:sz w:val="24"/>
        </w:rPr>
      </w:pPr>
    </w:p>
    <w:p w:rsidR="00DD5B81" w:rsidRDefault="00DD5B81" w:rsidP="00B317B2">
      <w:pPr>
        <w:ind w:firstLineChars="1400" w:firstLine="3360"/>
        <w:rPr>
          <w:sz w:val="24"/>
        </w:rPr>
      </w:pPr>
      <w:r>
        <w:rPr>
          <w:rFonts w:hint="eastAsia"/>
          <w:sz w:val="24"/>
        </w:rPr>
        <w:t>（申請者）</w:t>
      </w:r>
    </w:p>
    <w:tbl>
      <w:tblPr>
        <w:tblW w:w="0" w:type="auto"/>
        <w:jc w:val="right"/>
        <w:tblInd w:w="2229" w:type="dxa"/>
        <w:tblLook w:val="01E0"/>
      </w:tblPr>
      <w:tblGrid>
        <w:gridCol w:w="1616"/>
        <w:gridCol w:w="3960"/>
      </w:tblGrid>
      <w:tr w:rsidR="00DD5B81" w:rsidTr="00E1070B">
        <w:trPr>
          <w:trHeight w:val="454"/>
          <w:jc w:val="right"/>
        </w:trPr>
        <w:tc>
          <w:tcPr>
            <w:tcW w:w="1616" w:type="dxa"/>
            <w:vAlign w:val="center"/>
          </w:tcPr>
          <w:p w:rsidR="00DD5B81" w:rsidRPr="00E1070B" w:rsidRDefault="00DD5B81" w:rsidP="00E1070B">
            <w:pPr>
              <w:jc w:val="center"/>
              <w:rPr>
                <w:sz w:val="20"/>
                <w:szCs w:val="20"/>
              </w:rPr>
            </w:pPr>
            <w:r w:rsidRPr="00E1070B">
              <w:rPr>
                <w:rFonts w:hint="eastAsia"/>
                <w:sz w:val="20"/>
                <w:szCs w:val="20"/>
              </w:rPr>
              <w:t>事業者の所在地</w:t>
            </w:r>
          </w:p>
        </w:tc>
        <w:tc>
          <w:tcPr>
            <w:tcW w:w="3960" w:type="dxa"/>
            <w:vAlign w:val="center"/>
          </w:tcPr>
          <w:p w:rsidR="00DD5B81" w:rsidRPr="00E1070B" w:rsidRDefault="00DD5B81" w:rsidP="00E1070B">
            <w:pPr>
              <w:jc w:val="center"/>
              <w:rPr>
                <w:sz w:val="24"/>
              </w:rPr>
            </w:pPr>
          </w:p>
        </w:tc>
      </w:tr>
      <w:tr w:rsidR="00DD5B81" w:rsidTr="00E1070B">
        <w:trPr>
          <w:trHeight w:val="454"/>
          <w:jc w:val="right"/>
        </w:trPr>
        <w:tc>
          <w:tcPr>
            <w:tcW w:w="1616" w:type="dxa"/>
            <w:vAlign w:val="center"/>
          </w:tcPr>
          <w:p w:rsidR="00DD5B81" w:rsidRPr="00E1070B" w:rsidRDefault="00DD5B81" w:rsidP="00E1070B">
            <w:pPr>
              <w:jc w:val="center"/>
              <w:rPr>
                <w:sz w:val="20"/>
                <w:szCs w:val="20"/>
              </w:rPr>
            </w:pPr>
            <w:r w:rsidRPr="004762DE">
              <w:rPr>
                <w:rFonts w:hint="eastAsia"/>
                <w:spacing w:val="15"/>
                <w:kern w:val="0"/>
                <w:sz w:val="20"/>
                <w:szCs w:val="20"/>
                <w:fitText w:val="1400" w:id="-1436361728"/>
              </w:rPr>
              <w:t>事業者の名</w:t>
            </w:r>
            <w:r w:rsidRPr="004762DE">
              <w:rPr>
                <w:rFonts w:hint="eastAsia"/>
                <w:spacing w:val="-7"/>
                <w:kern w:val="0"/>
                <w:sz w:val="20"/>
                <w:szCs w:val="20"/>
                <w:fitText w:val="1400" w:id="-1436361728"/>
              </w:rPr>
              <w:t>称</w:t>
            </w:r>
          </w:p>
        </w:tc>
        <w:tc>
          <w:tcPr>
            <w:tcW w:w="3960" w:type="dxa"/>
            <w:vAlign w:val="center"/>
          </w:tcPr>
          <w:p w:rsidR="00DD5B81" w:rsidRPr="00E1070B" w:rsidRDefault="00DD5B81" w:rsidP="00E1070B">
            <w:pPr>
              <w:jc w:val="center"/>
              <w:rPr>
                <w:sz w:val="24"/>
              </w:rPr>
            </w:pPr>
          </w:p>
        </w:tc>
      </w:tr>
      <w:tr w:rsidR="00DD5B81" w:rsidTr="00E1070B">
        <w:trPr>
          <w:trHeight w:val="454"/>
          <w:jc w:val="right"/>
        </w:trPr>
        <w:tc>
          <w:tcPr>
            <w:tcW w:w="1616" w:type="dxa"/>
            <w:vAlign w:val="center"/>
          </w:tcPr>
          <w:p w:rsidR="00DD5B81" w:rsidRPr="00E1070B" w:rsidRDefault="00DD5B81" w:rsidP="00E1070B">
            <w:pPr>
              <w:jc w:val="center"/>
              <w:rPr>
                <w:sz w:val="20"/>
                <w:szCs w:val="20"/>
              </w:rPr>
            </w:pPr>
            <w:r w:rsidRPr="004762DE">
              <w:rPr>
                <w:rFonts w:hint="eastAsia"/>
                <w:spacing w:val="15"/>
                <w:kern w:val="0"/>
                <w:sz w:val="20"/>
                <w:szCs w:val="20"/>
                <w:fitText w:val="1400" w:id="-1436361727"/>
              </w:rPr>
              <w:t>代表者の氏</w:t>
            </w:r>
            <w:r w:rsidRPr="004762DE">
              <w:rPr>
                <w:rFonts w:hint="eastAsia"/>
                <w:spacing w:val="-7"/>
                <w:kern w:val="0"/>
                <w:sz w:val="20"/>
                <w:szCs w:val="20"/>
                <w:fitText w:val="1400" w:id="-1436361727"/>
              </w:rPr>
              <w:t>名</w:t>
            </w:r>
          </w:p>
        </w:tc>
        <w:tc>
          <w:tcPr>
            <w:tcW w:w="3960" w:type="dxa"/>
            <w:vAlign w:val="center"/>
          </w:tcPr>
          <w:p w:rsidR="00DD5B81" w:rsidRPr="00E1070B" w:rsidRDefault="00B317B2" w:rsidP="00E1070B">
            <w:pPr>
              <w:jc w:val="center"/>
              <w:rPr>
                <w:sz w:val="24"/>
              </w:rPr>
            </w:pPr>
            <w:r w:rsidRPr="00E1070B">
              <w:rPr>
                <w:rFonts w:ascii="ＭＳ 明朝" w:hAnsi="ＭＳ 明朝" w:hint="eastAsia"/>
                <w:sz w:val="24"/>
              </w:rPr>
              <w:t xml:space="preserve">　　　　　　　　　　　　　　㊞</w:t>
            </w:r>
          </w:p>
        </w:tc>
      </w:tr>
      <w:tr w:rsidR="00DD5B81" w:rsidTr="00E1070B">
        <w:trPr>
          <w:trHeight w:val="454"/>
          <w:jc w:val="right"/>
        </w:trPr>
        <w:tc>
          <w:tcPr>
            <w:tcW w:w="1616" w:type="dxa"/>
            <w:vAlign w:val="center"/>
          </w:tcPr>
          <w:p w:rsidR="00DD5B81" w:rsidRPr="00E1070B" w:rsidRDefault="00DD5B81" w:rsidP="00E1070B">
            <w:pPr>
              <w:jc w:val="center"/>
              <w:rPr>
                <w:sz w:val="20"/>
                <w:szCs w:val="20"/>
              </w:rPr>
            </w:pPr>
            <w:r w:rsidRPr="004762DE">
              <w:rPr>
                <w:rFonts w:hint="eastAsia"/>
                <w:spacing w:val="90"/>
                <w:kern w:val="0"/>
                <w:sz w:val="20"/>
                <w:szCs w:val="20"/>
                <w:fitText w:val="1400" w:id="-1436361726"/>
              </w:rPr>
              <w:t>電話番</w:t>
            </w:r>
            <w:r w:rsidRPr="004762DE">
              <w:rPr>
                <w:rFonts w:hint="eastAsia"/>
                <w:spacing w:val="7"/>
                <w:kern w:val="0"/>
                <w:sz w:val="20"/>
                <w:szCs w:val="20"/>
                <w:fitText w:val="1400" w:id="-1436361726"/>
              </w:rPr>
              <w:t>号</w:t>
            </w:r>
          </w:p>
        </w:tc>
        <w:tc>
          <w:tcPr>
            <w:tcW w:w="3960" w:type="dxa"/>
            <w:vAlign w:val="center"/>
          </w:tcPr>
          <w:p w:rsidR="00DD5B81" w:rsidRPr="00E1070B" w:rsidRDefault="00DD5B81" w:rsidP="00E1070B">
            <w:pPr>
              <w:jc w:val="center"/>
              <w:rPr>
                <w:sz w:val="24"/>
              </w:rPr>
            </w:pPr>
          </w:p>
        </w:tc>
      </w:tr>
    </w:tbl>
    <w:p w:rsidR="00DD5B81" w:rsidRDefault="00DD5B81">
      <w:pPr>
        <w:rPr>
          <w:sz w:val="24"/>
        </w:rPr>
      </w:pPr>
    </w:p>
    <w:p w:rsidR="00DD5B81" w:rsidRDefault="00DD5B81">
      <w:pPr>
        <w:rPr>
          <w:sz w:val="24"/>
        </w:rPr>
      </w:pPr>
    </w:p>
    <w:p w:rsidR="00DD5B81" w:rsidRDefault="00DD5B81" w:rsidP="00337273">
      <w:pPr>
        <w:ind w:firstLineChars="100" w:firstLine="240"/>
        <w:rPr>
          <w:sz w:val="24"/>
        </w:rPr>
      </w:pPr>
      <w:r>
        <w:rPr>
          <w:rFonts w:hint="eastAsia"/>
          <w:sz w:val="24"/>
        </w:rPr>
        <w:t>貴団体の認定を得て木材・木製品の合法性・持続可能性の証明を行ないたいので、合法性・持続可能性の証明に係る事業者認定実施要領に従い、下記のとおり関係書類を添えて申請します。</w:t>
      </w:r>
    </w:p>
    <w:p w:rsidR="0092620A" w:rsidRDefault="0092620A">
      <w:pPr>
        <w:rPr>
          <w:sz w:val="24"/>
        </w:rPr>
      </w:pPr>
    </w:p>
    <w:p w:rsidR="0092620A" w:rsidRDefault="0092620A" w:rsidP="00B317B2">
      <w:pPr>
        <w:pStyle w:val="a4"/>
      </w:pPr>
      <w:r>
        <w:rPr>
          <w:rFonts w:hint="eastAsia"/>
        </w:rPr>
        <w:t>記</w:t>
      </w:r>
    </w:p>
    <w:p w:rsidR="0092620A" w:rsidRDefault="0092620A" w:rsidP="0092620A"/>
    <w:p w:rsidR="0092620A" w:rsidRDefault="0092620A" w:rsidP="0092620A">
      <w:r>
        <w:rPr>
          <w:rFonts w:hint="eastAsia"/>
        </w:rPr>
        <w:t>１．創業年・従業員数　　　　　　　　　　　　　　　　　　　　　　　（別添１の通り）</w:t>
      </w:r>
    </w:p>
    <w:p w:rsidR="0092620A" w:rsidRDefault="0092620A" w:rsidP="0092620A">
      <w:r>
        <w:rPr>
          <w:rFonts w:hint="eastAsia"/>
        </w:rPr>
        <w:t>２．取扱う木材の主要品目、年間取扱数量　　　　　　　　　　　　　　（別添１の通り）</w:t>
      </w:r>
    </w:p>
    <w:p w:rsidR="0092620A" w:rsidRDefault="0092620A" w:rsidP="0092620A">
      <w:r>
        <w:rPr>
          <w:rFonts w:hint="eastAsia"/>
        </w:rPr>
        <w:t>３．事業所の敷地、建物及び施設（土地、倉庫等</w:t>
      </w:r>
      <w:r w:rsidR="00337273">
        <w:rPr>
          <w:rFonts w:hint="eastAsia"/>
        </w:rPr>
        <w:t xml:space="preserve">）の配置状況　　</w:t>
      </w:r>
      <w:r>
        <w:rPr>
          <w:rFonts w:hint="eastAsia"/>
        </w:rPr>
        <w:t xml:space="preserve">　　　（別添２の通り）</w:t>
      </w:r>
    </w:p>
    <w:p w:rsidR="0092620A" w:rsidRDefault="0092620A" w:rsidP="0092620A">
      <w:r>
        <w:rPr>
          <w:rFonts w:hint="eastAsia"/>
        </w:rPr>
        <w:t>４．分別管理及び書類管理の方針　　　　　　　　　　　　　　　　　　（別添３の通り）</w:t>
      </w:r>
    </w:p>
    <w:p w:rsidR="0092620A" w:rsidRDefault="0092620A" w:rsidP="0092620A">
      <w:r>
        <w:rPr>
          <w:rFonts w:hint="eastAsia"/>
        </w:rPr>
        <w:t>５．その他</w:t>
      </w:r>
    </w:p>
    <w:p w:rsidR="0092620A" w:rsidRDefault="0092620A" w:rsidP="0092620A"/>
    <w:p w:rsidR="0092620A" w:rsidRDefault="0092620A" w:rsidP="0092620A">
      <w:pPr>
        <w:rPr>
          <w:sz w:val="20"/>
          <w:szCs w:val="20"/>
        </w:rPr>
      </w:pPr>
      <w:r w:rsidRPr="0092620A">
        <w:rPr>
          <w:rFonts w:hint="eastAsia"/>
          <w:sz w:val="20"/>
          <w:szCs w:val="20"/>
        </w:rPr>
        <w:t>（注）その他には、既得資格（ＩＳＯ・ＪＡＳ等）を持っている場合は記入する。</w:t>
      </w:r>
    </w:p>
    <w:p w:rsidR="0092620A" w:rsidRDefault="0092620A" w:rsidP="0092620A">
      <w:pPr>
        <w:ind w:firstLineChars="3300" w:firstLine="6930"/>
      </w:pPr>
      <w:r>
        <w:rPr>
          <w:rFonts w:hint="eastAsia"/>
        </w:rPr>
        <w:t>（別添１の通り）</w:t>
      </w:r>
    </w:p>
    <w:p w:rsidR="00B317B2" w:rsidRDefault="00B317B2" w:rsidP="00B317B2"/>
    <w:p w:rsidR="006D3C46" w:rsidRDefault="006D3C46" w:rsidP="00B317B2"/>
    <w:p w:rsidR="00B317B2" w:rsidRDefault="00B317B2" w:rsidP="00B317B2">
      <w:pPr>
        <w:rPr>
          <w:sz w:val="24"/>
        </w:rPr>
      </w:pPr>
      <w:r>
        <w:rPr>
          <w:rFonts w:hint="eastAsia"/>
          <w:sz w:val="24"/>
        </w:rPr>
        <w:lastRenderedPageBreak/>
        <w:t>別添１</w:t>
      </w:r>
    </w:p>
    <w:p w:rsidR="00B317B2" w:rsidRDefault="00B317B2" w:rsidP="00B317B2">
      <w:pPr>
        <w:rPr>
          <w:sz w:val="24"/>
        </w:rPr>
      </w:pPr>
    </w:p>
    <w:p w:rsidR="00B317B2" w:rsidRDefault="00B317B2" w:rsidP="00B317B2">
      <w:pPr>
        <w:rPr>
          <w:sz w:val="24"/>
        </w:rPr>
      </w:pPr>
    </w:p>
    <w:p w:rsidR="00B317B2" w:rsidRPr="00E058EF" w:rsidRDefault="00B317B2" w:rsidP="00E058EF">
      <w:pPr>
        <w:jc w:val="center"/>
        <w:rPr>
          <w:sz w:val="32"/>
          <w:szCs w:val="32"/>
        </w:rPr>
      </w:pPr>
      <w:r w:rsidRPr="00E058EF">
        <w:rPr>
          <w:rFonts w:hint="eastAsia"/>
          <w:sz w:val="32"/>
          <w:szCs w:val="32"/>
        </w:rPr>
        <w:t>証明認定事業体申請企業の概要</w:t>
      </w:r>
    </w:p>
    <w:p w:rsidR="00B317B2" w:rsidRDefault="00B317B2" w:rsidP="00B317B2">
      <w:pPr>
        <w:rPr>
          <w:sz w:val="24"/>
        </w:rPr>
      </w:pPr>
    </w:p>
    <w:p w:rsidR="00B317B2" w:rsidRDefault="00B317B2" w:rsidP="00B317B2">
      <w:pPr>
        <w:rPr>
          <w:sz w:val="24"/>
        </w:rPr>
      </w:pPr>
    </w:p>
    <w:p w:rsidR="00B317B2" w:rsidRDefault="003278BF" w:rsidP="00B317B2">
      <w:pPr>
        <w:rPr>
          <w:sz w:val="24"/>
        </w:rPr>
      </w:pPr>
      <w:r>
        <w:rPr>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80.2pt;margin-top:11.75pt;width:13.85pt;height:75pt;z-index:251653632">
            <v:textbox inset="5.85pt,.7pt,5.85pt,.7pt"/>
          </v:shape>
        </w:pict>
      </w:r>
    </w:p>
    <w:p w:rsidR="00B317B2" w:rsidRDefault="00B317B2" w:rsidP="00B317B2">
      <w:pPr>
        <w:rPr>
          <w:sz w:val="24"/>
        </w:rPr>
      </w:pPr>
      <w:r>
        <w:rPr>
          <w:rFonts w:hint="eastAsia"/>
          <w:sz w:val="24"/>
        </w:rPr>
        <w:t xml:space="preserve">　　　　　　　　明治</w:t>
      </w:r>
    </w:p>
    <w:p w:rsidR="00B317B2" w:rsidRDefault="00B317B2" w:rsidP="00337273">
      <w:pPr>
        <w:numPr>
          <w:ilvl w:val="0"/>
          <w:numId w:val="1"/>
        </w:numPr>
        <w:rPr>
          <w:sz w:val="24"/>
        </w:rPr>
      </w:pPr>
      <w:r>
        <w:rPr>
          <w:rFonts w:hint="eastAsia"/>
          <w:sz w:val="24"/>
        </w:rPr>
        <w:t>創業年　　大正　　　　　年　　　　　　従業員数　　　　　人</w:t>
      </w:r>
    </w:p>
    <w:p w:rsidR="00B317B2" w:rsidRDefault="00B317B2" w:rsidP="00B317B2">
      <w:pPr>
        <w:rPr>
          <w:sz w:val="24"/>
        </w:rPr>
      </w:pPr>
      <w:r>
        <w:rPr>
          <w:rFonts w:hint="eastAsia"/>
          <w:sz w:val="24"/>
        </w:rPr>
        <w:t xml:space="preserve">　　　　　　　　昭和</w:t>
      </w:r>
    </w:p>
    <w:p w:rsidR="00B317B2" w:rsidRDefault="00337273" w:rsidP="00337273">
      <w:pPr>
        <w:ind w:firstLineChars="800" w:firstLine="1920"/>
        <w:rPr>
          <w:sz w:val="24"/>
        </w:rPr>
      </w:pPr>
      <w:r>
        <w:rPr>
          <w:rFonts w:hint="eastAsia"/>
          <w:sz w:val="24"/>
        </w:rPr>
        <w:t>平成</w:t>
      </w:r>
    </w:p>
    <w:p w:rsidR="00B317B2" w:rsidRDefault="00B317B2" w:rsidP="00B317B2">
      <w:pPr>
        <w:rPr>
          <w:sz w:val="24"/>
        </w:rPr>
      </w:pPr>
    </w:p>
    <w:p w:rsidR="00B317B2" w:rsidRDefault="00B317B2" w:rsidP="00B317B2">
      <w:pPr>
        <w:rPr>
          <w:sz w:val="24"/>
        </w:rPr>
      </w:pPr>
    </w:p>
    <w:p w:rsidR="00B317B2" w:rsidRDefault="00B317B2" w:rsidP="00B317B2">
      <w:pPr>
        <w:numPr>
          <w:ilvl w:val="0"/>
          <w:numId w:val="1"/>
        </w:numPr>
        <w:rPr>
          <w:sz w:val="24"/>
        </w:rPr>
      </w:pPr>
      <w:r>
        <w:rPr>
          <w:rFonts w:hint="eastAsia"/>
          <w:sz w:val="24"/>
        </w:rPr>
        <w:t>合法木材・木製品主要取扱品目及び年間取扱計画量</w:t>
      </w:r>
    </w:p>
    <w:p w:rsidR="00B317B2" w:rsidRDefault="00B317B2" w:rsidP="00B317B2">
      <w:pPr>
        <w:rPr>
          <w:sz w:val="24"/>
        </w:rPr>
      </w:pPr>
    </w:p>
    <w:p w:rsidR="00B317B2" w:rsidRDefault="00996A56" w:rsidP="00E058EF">
      <w:pPr>
        <w:ind w:firstLineChars="600" w:firstLine="1440"/>
        <w:rPr>
          <w:rFonts w:ascii="ＭＳ 明朝" w:hAnsi="ＭＳ 明朝"/>
          <w:sz w:val="24"/>
        </w:rPr>
      </w:pPr>
      <w:r>
        <w:rPr>
          <w:rFonts w:ascii="ＭＳ 明朝" w:hAnsi="ＭＳ 明朝" w:hint="eastAsia"/>
          <w:sz w:val="24"/>
        </w:rPr>
        <w:t>①</w:t>
      </w:r>
      <w:r w:rsidR="00B317B2">
        <w:rPr>
          <w:rFonts w:hint="eastAsia"/>
          <w:sz w:val="24"/>
        </w:rPr>
        <w:t xml:space="preserve">構造用製材品　　　　　　　　　　　　</w:t>
      </w:r>
      <w:r w:rsidR="00B317B2">
        <w:rPr>
          <w:rFonts w:ascii="ＭＳ 明朝" w:hAnsi="ＭＳ 明朝" w:hint="eastAsia"/>
          <w:sz w:val="24"/>
        </w:rPr>
        <w:t>㎥</w:t>
      </w:r>
    </w:p>
    <w:p w:rsidR="00E058EF" w:rsidRDefault="00E058EF" w:rsidP="00E058EF">
      <w:pPr>
        <w:ind w:firstLineChars="300" w:firstLine="720"/>
        <w:rPr>
          <w:sz w:val="24"/>
        </w:rPr>
      </w:pPr>
    </w:p>
    <w:p w:rsidR="00B317B2" w:rsidRDefault="00996A56" w:rsidP="00E058EF">
      <w:pPr>
        <w:ind w:firstLineChars="600" w:firstLine="1440"/>
        <w:rPr>
          <w:rFonts w:ascii="ＭＳ 明朝" w:hAnsi="ＭＳ 明朝"/>
          <w:sz w:val="24"/>
        </w:rPr>
      </w:pPr>
      <w:r>
        <w:rPr>
          <w:rFonts w:ascii="ＭＳ 明朝" w:hAnsi="ＭＳ 明朝" w:hint="eastAsia"/>
          <w:sz w:val="24"/>
        </w:rPr>
        <w:t>②</w:t>
      </w:r>
      <w:r w:rsidR="00B317B2">
        <w:rPr>
          <w:rFonts w:hint="eastAsia"/>
          <w:sz w:val="24"/>
        </w:rPr>
        <w:t xml:space="preserve">造作用製材品　　　　　　　　　　　　</w:t>
      </w:r>
      <w:r w:rsidR="00B317B2">
        <w:rPr>
          <w:rFonts w:ascii="ＭＳ 明朝" w:hAnsi="ＭＳ 明朝" w:hint="eastAsia"/>
          <w:sz w:val="24"/>
        </w:rPr>
        <w:t>㎥</w:t>
      </w:r>
    </w:p>
    <w:p w:rsidR="00E058EF" w:rsidRDefault="00E058EF" w:rsidP="00E058EF">
      <w:pPr>
        <w:ind w:firstLineChars="300" w:firstLine="720"/>
        <w:rPr>
          <w:sz w:val="24"/>
        </w:rPr>
      </w:pPr>
    </w:p>
    <w:p w:rsidR="00B317B2" w:rsidRDefault="00996A56" w:rsidP="00E058EF">
      <w:pPr>
        <w:ind w:firstLineChars="600" w:firstLine="1440"/>
        <w:rPr>
          <w:rFonts w:ascii="ＭＳ 明朝" w:hAnsi="ＭＳ 明朝"/>
          <w:sz w:val="24"/>
        </w:rPr>
      </w:pPr>
      <w:r>
        <w:rPr>
          <w:rFonts w:ascii="ＭＳ 明朝" w:hAnsi="ＭＳ 明朝" w:hint="eastAsia"/>
          <w:sz w:val="24"/>
        </w:rPr>
        <w:t>③</w:t>
      </w:r>
      <w:r w:rsidR="00B317B2">
        <w:rPr>
          <w:rFonts w:hint="eastAsia"/>
          <w:sz w:val="24"/>
        </w:rPr>
        <w:t xml:space="preserve">下地材製材品　　　　　　　　　　　　</w:t>
      </w:r>
      <w:r w:rsidR="00B317B2">
        <w:rPr>
          <w:rFonts w:ascii="ＭＳ 明朝" w:hAnsi="ＭＳ 明朝" w:hint="eastAsia"/>
          <w:sz w:val="24"/>
        </w:rPr>
        <w:t>㎥</w:t>
      </w:r>
    </w:p>
    <w:p w:rsidR="00E058EF" w:rsidRDefault="00E058EF" w:rsidP="00E058EF">
      <w:pPr>
        <w:ind w:firstLineChars="300" w:firstLine="720"/>
        <w:rPr>
          <w:sz w:val="24"/>
        </w:rPr>
      </w:pPr>
    </w:p>
    <w:p w:rsidR="00B317B2" w:rsidRDefault="00996A56" w:rsidP="00E058EF">
      <w:pPr>
        <w:ind w:firstLineChars="600" w:firstLine="1440"/>
        <w:rPr>
          <w:rFonts w:ascii="ＭＳ 明朝" w:hAnsi="ＭＳ 明朝"/>
          <w:sz w:val="24"/>
        </w:rPr>
      </w:pPr>
      <w:r>
        <w:rPr>
          <w:rFonts w:ascii="ＭＳ 明朝" w:hAnsi="ＭＳ 明朝" w:hint="eastAsia"/>
          <w:sz w:val="24"/>
        </w:rPr>
        <w:t>④</w:t>
      </w:r>
      <w:r w:rsidR="00B317B2">
        <w:rPr>
          <w:rFonts w:hint="eastAsia"/>
          <w:sz w:val="24"/>
        </w:rPr>
        <w:t xml:space="preserve">素材　　　　　　　　　　　　　　　　</w:t>
      </w:r>
      <w:r w:rsidR="00B317B2">
        <w:rPr>
          <w:rFonts w:ascii="ＭＳ 明朝" w:hAnsi="ＭＳ 明朝" w:hint="eastAsia"/>
          <w:sz w:val="24"/>
        </w:rPr>
        <w:t>㎥</w:t>
      </w:r>
    </w:p>
    <w:p w:rsidR="00E058EF" w:rsidRDefault="00E058EF" w:rsidP="00E058EF">
      <w:pPr>
        <w:rPr>
          <w:sz w:val="24"/>
        </w:rPr>
      </w:pPr>
    </w:p>
    <w:p w:rsidR="00B317B2" w:rsidRDefault="00E058EF" w:rsidP="00E058EF">
      <w:pPr>
        <w:rPr>
          <w:sz w:val="24"/>
        </w:rPr>
      </w:pPr>
      <w:r>
        <w:rPr>
          <w:rFonts w:hint="eastAsia"/>
          <w:sz w:val="24"/>
        </w:rPr>
        <w:t>３．分別管理及び書類管理方針　　　　　　　　　　　別紙方針書による。</w:t>
      </w:r>
    </w:p>
    <w:p w:rsidR="00E058EF" w:rsidRDefault="00E058EF" w:rsidP="00E058EF">
      <w:pPr>
        <w:rPr>
          <w:sz w:val="24"/>
        </w:rPr>
      </w:pPr>
    </w:p>
    <w:p w:rsidR="00E058EF" w:rsidRDefault="00E058EF" w:rsidP="00E058EF">
      <w:pPr>
        <w:rPr>
          <w:sz w:val="24"/>
        </w:rPr>
      </w:pPr>
      <w:r>
        <w:rPr>
          <w:rFonts w:hint="eastAsia"/>
          <w:sz w:val="24"/>
        </w:rPr>
        <w:t>４．その他認証取得状況</w:t>
      </w:r>
    </w:p>
    <w:p w:rsidR="00E058EF" w:rsidRDefault="00E058EF" w:rsidP="00E058EF">
      <w:pPr>
        <w:rPr>
          <w:sz w:val="24"/>
        </w:rPr>
      </w:pPr>
    </w:p>
    <w:p w:rsidR="00E058EF" w:rsidRDefault="00E058EF" w:rsidP="00337273">
      <w:pPr>
        <w:ind w:firstLineChars="600" w:firstLine="1440"/>
        <w:rPr>
          <w:sz w:val="24"/>
        </w:rPr>
      </w:pPr>
      <w:r>
        <w:rPr>
          <w:rFonts w:hint="eastAsia"/>
          <w:sz w:val="24"/>
        </w:rPr>
        <w:t>□ＩＳＯ　　　□ＪＡＳ　　　□ＦＳＣ　　　□ＣＯＣ</w:t>
      </w:r>
    </w:p>
    <w:p w:rsidR="00E058EF" w:rsidRDefault="00E058EF" w:rsidP="00E058EF">
      <w:pPr>
        <w:rPr>
          <w:sz w:val="24"/>
        </w:rPr>
      </w:pPr>
    </w:p>
    <w:p w:rsidR="00E058EF" w:rsidRPr="00E058EF" w:rsidRDefault="00337273" w:rsidP="00E058EF">
      <w:pPr>
        <w:rPr>
          <w:szCs w:val="21"/>
        </w:rPr>
      </w:pPr>
      <w:r>
        <w:rPr>
          <w:rFonts w:hint="eastAsia"/>
          <w:szCs w:val="21"/>
        </w:rPr>
        <w:t>（注）上記項目のうち該当事項がある場合、その事項の□印に□</w:t>
      </w:r>
      <w:r w:rsidR="00E058EF" w:rsidRPr="00E058EF">
        <w:rPr>
          <w:rFonts w:hint="eastAsia"/>
          <w:szCs w:val="21"/>
        </w:rPr>
        <w:t>チェックをして下さい。</w:t>
      </w:r>
    </w:p>
    <w:p w:rsidR="00B317B2" w:rsidRDefault="00B317B2" w:rsidP="00E058EF">
      <w:pPr>
        <w:rPr>
          <w:sz w:val="24"/>
        </w:rPr>
      </w:pPr>
    </w:p>
    <w:p w:rsidR="00E058EF" w:rsidRDefault="00E058EF" w:rsidP="00E058EF">
      <w:pPr>
        <w:rPr>
          <w:sz w:val="24"/>
        </w:rPr>
      </w:pPr>
    </w:p>
    <w:p w:rsidR="00E058EF" w:rsidRDefault="00E058EF" w:rsidP="00E058EF">
      <w:pPr>
        <w:rPr>
          <w:sz w:val="24"/>
        </w:rPr>
      </w:pPr>
    </w:p>
    <w:p w:rsidR="00E058EF" w:rsidRDefault="00E058EF" w:rsidP="00E058EF">
      <w:pPr>
        <w:rPr>
          <w:sz w:val="24"/>
        </w:rPr>
      </w:pPr>
    </w:p>
    <w:p w:rsidR="00B52C60" w:rsidRDefault="00B52C60" w:rsidP="00E058EF">
      <w:pPr>
        <w:rPr>
          <w:sz w:val="24"/>
        </w:rPr>
      </w:pPr>
    </w:p>
    <w:p w:rsidR="006D3C46" w:rsidRDefault="006D3C46" w:rsidP="00E058EF">
      <w:pPr>
        <w:rPr>
          <w:sz w:val="24"/>
        </w:rPr>
      </w:pPr>
    </w:p>
    <w:p w:rsidR="006D3C46" w:rsidRDefault="006D3C46" w:rsidP="00E058EF">
      <w:pPr>
        <w:rPr>
          <w:sz w:val="24"/>
        </w:rPr>
      </w:pPr>
    </w:p>
    <w:p w:rsidR="00B52C60" w:rsidRDefault="00B52C60" w:rsidP="00B52C60">
      <w:r>
        <w:rPr>
          <w:rFonts w:hint="eastAsia"/>
        </w:rPr>
        <w:lastRenderedPageBreak/>
        <w:t>別添２</w:t>
      </w:r>
    </w:p>
    <w:p w:rsidR="00B52C60" w:rsidRPr="000723BC" w:rsidRDefault="00B52C60" w:rsidP="00B52C60">
      <w:pPr>
        <w:jc w:val="center"/>
        <w:rPr>
          <w:sz w:val="28"/>
          <w:szCs w:val="28"/>
          <w:u w:val="single"/>
        </w:rPr>
      </w:pPr>
      <w:r w:rsidRPr="000723BC">
        <w:rPr>
          <w:rFonts w:hint="eastAsia"/>
          <w:sz w:val="28"/>
          <w:szCs w:val="28"/>
          <w:u w:val="single"/>
        </w:rPr>
        <w:t>事業所用地敷地・建物・施設配置図（例）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B52C60" w:rsidTr="00B52C60">
        <w:trPr>
          <w:trHeight w:val="11814"/>
        </w:trPr>
        <w:tc>
          <w:tcPr>
            <w:tcW w:w="8702" w:type="dxa"/>
          </w:tcPr>
          <w:p w:rsidR="00B52C60" w:rsidRDefault="00B52C60" w:rsidP="0074609D"/>
          <w:p w:rsidR="00B52C60" w:rsidRDefault="00B52C60" w:rsidP="0074609D"/>
          <w:p w:rsidR="00B52C60" w:rsidRDefault="003278BF" w:rsidP="0074609D">
            <w:r>
              <w:rPr>
                <w:noProof/>
              </w:rPr>
              <w:pict>
                <v:shapetype id="_x0000_t202" coordsize="21600,21600" o:spt="202" path="m,l,21600r21600,l21600,xe">
                  <v:stroke joinstyle="miter"/>
                  <v:path gradientshapeok="t" o:connecttype="rect"/>
                </v:shapetype>
                <v:shape id="_x0000_s1032" type="#_x0000_t202" style="position:absolute;left:0;text-align:left;margin-left:33pt;margin-top:.55pt;width:128.45pt;height:196.95pt;z-index:251656704;mso-width-relative:margin;mso-height-relative:margin">
                  <v:textbox>
                    <w:txbxContent>
                      <w:p w:rsidR="00B52C60" w:rsidRDefault="00B52C60" w:rsidP="00B52C60">
                        <w:pPr>
                          <w:jc w:val="center"/>
                        </w:pPr>
                      </w:p>
                      <w:p w:rsidR="00B52C60" w:rsidRDefault="00B52C60" w:rsidP="00B52C60">
                        <w:pPr>
                          <w:jc w:val="center"/>
                        </w:pPr>
                      </w:p>
                      <w:p w:rsidR="00B52C60" w:rsidRDefault="00B52C60" w:rsidP="00B52C60">
                        <w:pPr>
                          <w:jc w:val="center"/>
                        </w:pPr>
                      </w:p>
                      <w:p w:rsidR="00B52C60" w:rsidRDefault="00B52C60" w:rsidP="00B52C60">
                        <w:pPr>
                          <w:jc w:val="center"/>
                        </w:pPr>
                      </w:p>
                      <w:p w:rsidR="00B52C60" w:rsidRDefault="00B52C60" w:rsidP="00B52C60">
                        <w:pPr>
                          <w:jc w:val="center"/>
                        </w:pPr>
                        <w:r>
                          <w:rPr>
                            <w:rFonts w:hint="eastAsia"/>
                          </w:rPr>
                          <w:t>木材製品倉庫</w:t>
                        </w:r>
                      </w:p>
                      <w:p w:rsidR="00B52C60" w:rsidRDefault="00B52C60" w:rsidP="00B52C60">
                        <w:pPr>
                          <w:jc w:val="center"/>
                        </w:pPr>
                        <w:r>
                          <w:rPr>
                            <w:rFonts w:hint="eastAsia"/>
                          </w:rPr>
                          <w:t>（合法木材置場）</w:t>
                        </w:r>
                      </w:p>
                    </w:txbxContent>
                  </v:textbox>
                </v:shape>
              </w:pict>
            </w:r>
            <w:r>
              <w:rPr>
                <w:noProof/>
              </w:rPr>
              <w:pict>
                <v:shape id="_x0000_s1033" type="#_x0000_t202" style="position:absolute;left:0;text-align:left;margin-left:204pt;margin-top:.55pt;width:195.2pt;height:57.75pt;z-index:251657728;mso-width-relative:margin;mso-height-relative:margin">
                  <v:textbox>
                    <w:txbxContent>
                      <w:p w:rsidR="00B52C60" w:rsidRDefault="00B52C60" w:rsidP="00B52C60">
                        <w:pPr>
                          <w:ind w:firstLineChars="100" w:firstLine="210"/>
                        </w:pPr>
                      </w:p>
                      <w:p w:rsidR="00B52C60" w:rsidRDefault="00B52C60" w:rsidP="00B52C60">
                        <w:pPr>
                          <w:ind w:firstLineChars="100" w:firstLine="210"/>
                          <w:jc w:val="center"/>
                        </w:pPr>
                        <w:r>
                          <w:rPr>
                            <w:rFonts w:hint="eastAsia"/>
                          </w:rPr>
                          <w:t>第１号　木材製品倉庫</w:t>
                        </w:r>
                      </w:p>
                    </w:txbxContent>
                  </v:textbox>
                </v:shape>
              </w:pict>
            </w:r>
          </w:p>
          <w:p w:rsidR="00B52C60" w:rsidRDefault="003278BF" w:rsidP="0074609D">
            <w:r>
              <w:rPr>
                <w:noProof/>
              </w:rPr>
              <w:pict>
                <v:shape id="_x0000_s1037" type="#_x0000_t202" style="position:absolute;left:0;text-align:left;margin-left:33pt;margin-top:222.75pt;width:179.45pt;height:97.1pt;z-index:251660800;mso-width-percent:400;mso-width-percent:400;mso-width-relative:margin;mso-height-relative:margin">
                  <v:textbox>
                    <w:txbxContent>
                      <w:p w:rsidR="00B52C60" w:rsidRDefault="00B52C60"/>
                      <w:p w:rsidR="00B52C60" w:rsidRDefault="00B52C60"/>
                      <w:p w:rsidR="00B52C60" w:rsidRPr="00B52C60" w:rsidRDefault="00B52C60" w:rsidP="00B52C60">
                        <w:pPr>
                          <w:jc w:val="center"/>
                          <w:rPr>
                            <w:sz w:val="24"/>
                          </w:rPr>
                        </w:pPr>
                        <w:r w:rsidRPr="00B52C60">
                          <w:rPr>
                            <w:rFonts w:hint="eastAsia"/>
                            <w:sz w:val="24"/>
                          </w:rPr>
                          <w:t>会社事務所</w:t>
                        </w:r>
                      </w:p>
                      <w:p w:rsidR="00B52C60" w:rsidRDefault="00B52C60"/>
                    </w:txbxContent>
                  </v:textbox>
                </v:shape>
              </w:pict>
            </w:r>
            <w:r>
              <w:rPr>
                <w:noProof/>
              </w:rPr>
              <w:pict>
                <v:shape id="_x0000_s1035" type="#_x0000_t202" style="position:absolute;left:0;text-align:left;margin-left:204pt;margin-top:146.8pt;width:194.75pt;height:57pt;z-index:251659776;mso-width-relative:margin;mso-height-relative:margin">
                  <v:textbox>
                    <w:txbxContent>
                      <w:p w:rsidR="00B52C60" w:rsidRDefault="00B52C60" w:rsidP="00B52C60"/>
                      <w:p w:rsidR="00B52C60" w:rsidRDefault="00B52C60" w:rsidP="00B52C60">
                        <w:pPr>
                          <w:jc w:val="center"/>
                        </w:pPr>
                        <w:r>
                          <w:rPr>
                            <w:rFonts w:hint="eastAsia"/>
                          </w:rPr>
                          <w:t>第３号　木材製品倉庫</w:t>
                        </w:r>
                      </w:p>
                    </w:txbxContent>
                  </v:textbox>
                </v:shape>
              </w:pict>
            </w:r>
            <w:r>
              <w:rPr>
                <w:noProof/>
              </w:rPr>
              <w:pict>
                <v:shape id="_x0000_s1034" type="#_x0000_t202" style="position:absolute;left:0;text-align:left;margin-left:204pt;margin-top:63.55pt;width:195.2pt;height:61.05pt;z-index:251658752;mso-width-relative:margin;mso-height-relative:margin">
                  <v:textbox>
                    <w:txbxContent>
                      <w:p w:rsidR="00B52C60" w:rsidRDefault="00B52C60" w:rsidP="00B52C60"/>
                      <w:p w:rsidR="00B52C60" w:rsidRDefault="00B52C60" w:rsidP="00B52C60">
                        <w:pPr>
                          <w:jc w:val="center"/>
                        </w:pPr>
                        <w:r>
                          <w:rPr>
                            <w:rFonts w:hint="eastAsia"/>
                          </w:rPr>
                          <w:t>第２号　木材製品倉庫</w:t>
                        </w:r>
                      </w:p>
                    </w:txbxContent>
                  </v:textbox>
                </v:shape>
              </w:pict>
            </w:r>
          </w:p>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3278BF" w:rsidP="0074609D">
            <w:r w:rsidRPr="003278BF">
              <w:rPr>
                <w:noProof/>
                <w:sz w:val="28"/>
                <w:szCs w:val="28"/>
              </w:rPr>
              <w:pict>
                <v:shape id="_x0000_s1038" type="#_x0000_t202" style="position:absolute;left:0;text-align:left;margin-left:224.25pt;margin-top:.75pt;width:180.25pt;height:195pt;z-index:251661824;mso-width-percent:400;mso-width-percent:400;mso-width-relative:margin;mso-height-relative:margin" stroked="f">
                  <v:textbox>
                    <w:txbxContent>
                      <w:p w:rsidR="00B52C60" w:rsidRDefault="00B52C60" w:rsidP="00B52C60">
                        <w:pPr>
                          <w:ind w:firstLineChars="200" w:firstLine="640"/>
                          <w:rPr>
                            <w:sz w:val="32"/>
                            <w:szCs w:val="32"/>
                          </w:rPr>
                        </w:pPr>
                      </w:p>
                      <w:p w:rsidR="00B52C60" w:rsidRDefault="00B52C60" w:rsidP="00B52C60">
                        <w:pPr>
                          <w:ind w:firstLineChars="200" w:firstLine="640"/>
                          <w:rPr>
                            <w:sz w:val="32"/>
                            <w:szCs w:val="32"/>
                          </w:rPr>
                        </w:pPr>
                      </w:p>
                      <w:p w:rsidR="00B52C60" w:rsidRPr="00B52C60" w:rsidRDefault="00B52C60" w:rsidP="00B52C60">
                        <w:pPr>
                          <w:ind w:firstLineChars="300" w:firstLine="960"/>
                          <w:rPr>
                            <w:sz w:val="32"/>
                            <w:szCs w:val="32"/>
                          </w:rPr>
                        </w:pPr>
                        <w:r w:rsidRPr="00B52C60">
                          <w:rPr>
                            <w:rFonts w:hint="eastAsia"/>
                            <w:sz w:val="32"/>
                            <w:szCs w:val="32"/>
                          </w:rPr>
                          <w:t>駐</w:t>
                        </w:r>
                        <w:r>
                          <w:rPr>
                            <w:rFonts w:hint="eastAsia"/>
                            <w:sz w:val="32"/>
                            <w:szCs w:val="32"/>
                          </w:rPr>
                          <w:t xml:space="preserve">　</w:t>
                        </w:r>
                        <w:r w:rsidRPr="00B52C60">
                          <w:rPr>
                            <w:rFonts w:hint="eastAsia"/>
                            <w:sz w:val="32"/>
                            <w:szCs w:val="32"/>
                          </w:rPr>
                          <w:t>車</w:t>
                        </w:r>
                        <w:r>
                          <w:rPr>
                            <w:rFonts w:hint="eastAsia"/>
                            <w:sz w:val="32"/>
                            <w:szCs w:val="32"/>
                          </w:rPr>
                          <w:t xml:space="preserve">　</w:t>
                        </w:r>
                        <w:r w:rsidRPr="00B52C60">
                          <w:rPr>
                            <w:rFonts w:hint="eastAsia"/>
                            <w:sz w:val="32"/>
                            <w:szCs w:val="32"/>
                          </w:rPr>
                          <w:t>場</w:t>
                        </w:r>
                      </w:p>
                      <w:p w:rsidR="00B52C60" w:rsidRDefault="00B52C60"/>
                    </w:txbxContent>
                  </v:textbox>
                </v:shape>
              </w:pict>
            </w:r>
          </w:p>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p w:rsidR="00B52C60" w:rsidRDefault="00B52C60" w:rsidP="0074609D">
            <w:r>
              <w:rPr>
                <w:rFonts w:hint="eastAsia"/>
              </w:rPr>
              <w:t>（注）１．施設配置図は例示を見本に、各社の実態に合わせ作成する。</w:t>
            </w:r>
          </w:p>
          <w:p w:rsidR="00B52C60" w:rsidRDefault="00B52C60" w:rsidP="00B52C60">
            <w:pPr>
              <w:ind w:firstLineChars="300" w:firstLine="630"/>
            </w:pPr>
            <w:r>
              <w:rPr>
                <w:rFonts w:hint="eastAsia"/>
              </w:rPr>
              <w:t>２．素材丸太の場合は倉庫を土場と読替えるものとする。</w:t>
            </w:r>
          </w:p>
          <w:p w:rsidR="00B52C60" w:rsidRPr="00B52C60" w:rsidRDefault="00B52C60" w:rsidP="00B52C60">
            <w:pPr>
              <w:jc w:val="center"/>
              <w:rPr>
                <w:sz w:val="28"/>
                <w:szCs w:val="28"/>
              </w:rPr>
            </w:pPr>
            <w:r>
              <w:rPr>
                <w:rFonts w:hint="eastAsia"/>
                <w:sz w:val="28"/>
                <w:szCs w:val="28"/>
              </w:rPr>
              <w:t xml:space="preserve">　　　　　　　　　　　　</w:t>
            </w:r>
          </w:p>
        </w:tc>
      </w:tr>
    </w:tbl>
    <w:p w:rsidR="006D3C46" w:rsidRDefault="006D3C46" w:rsidP="00E058EF">
      <w:pPr>
        <w:rPr>
          <w:sz w:val="24"/>
        </w:rPr>
      </w:pPr>
    </w:p>
    <w:p w:rsidR="006D3C46" w:rsidRDefault="006D3C46" w:rsidP="00E058EF">
      <w:pPr>
        <w:rPr>
          <w:sz w:val="24"/>
        </w:rPr>
      </w:pPr>
    </w:p>
    <w:p w:rsidR="00B52C60" w:rsidRDefault="003278BF" w:rsidP="00E058EF">
      <w:pPr>
        <w:rPr>
          <w:sz w:val="24"/>
        </w:rPr>
      </w:pPr>
      <w:r>
        <w:rPr>
          <w:noProof/>
          <w:sz w:val="24"/>
        </w:rPr>
        <w:lastRenderedPageBreak/>
        <w:pict>
          <v:shape id="_x0000_s1029" type="#_x0000_t202" style="position:absolute;left:0;text-align:left;margin-left:-28.65pt;margin-top:-45.25pt;width:89.6pt;height:25.5pt;z-index:251654656;mso-width-relative:margin;mso-height-relative:margin">
            <v:textbox>
              <w:txbxContent>
                <w:p w:rsidR="00DD1C1A" w:rsidRPr="00DD1C1A" w:rsidRDefault="00DD1C1A">
                  <w:pPr>
                    <w:rPr>
                      <w:sz w:val="24"/>
                    </w:rPr>
                  </w:pPr>
                  <w:r w:rsidRPr="00DD1C1A">
                    <w:rPr>
                      <w:rFonts w:hint="eastAsia"/>
                      <w:sz w:val="24"/>
                    </w:rPr>
                    <w:t>主に製材</w:t>
                  </w:r>
                  <w:r>
                    <w:rPr>
                      <w:rFonts w:hint="eastAsia"/>
                      <w:sz w:val="24"/>
                    </w:rPr>
                    <w:t>業</w:t>
                  </w:r>
                  <w:r w:rsidRPr="00DD1C1A">
                    <w:rPr>
                      <w:rFonts w:hint="eastAsia"/>
                      <w:sz w:val="24"/>
                    </w:rPr>
                    <w:t>用</w:t>
                  </w:r>
                </w:p>
              </w:txbxContent>
            </v:textbox>
          </v:shape>
        </w:pict>
      </w:r>
    </w:p>
    <w:p w:rsidR="00EE57F8" w:rsidRDefault="00EE57F8" w:rsidP="00EE57F8">
      <w:pPr>
        <w:rPr>
          <w:sz w:val="24"/>
        </w:rPr>
      </w:pPr>
      <w:r>
        <w:rPr>
          <w:rFonts w:hint="eastAsia"/>
          <w:sz w:val="24"/>
        </w:rPr>
        <w:t>別添３</w:t>
      </w:r>
    </w:p>
    <w:p w:rsidR="00EE57F8" w:rsidRPr="00EA3383" w:rsidRDefault="00EE57F8" w:rsidP="00EE57F8">
      <w:pPr>
        <w:jc w:val="center"/>
        <w:rPr>
          <w:sz w:val="28"/>
          <w:szCs w:val="28"/>
        </w:rPr>
      </w:pPr>
      <w:r w:rsidRPr="00EA3383">
        <w:rPr>
          <w:rFonts w:hint="eastAsia"/>
          <w:sz w:val="28"/>
          <w:szCs w:val="28"/>
        </w:rPr>
        <w:t>分別管理及び書類管理方針書</w:t>
      </w:r>
    </w:p>
    <w:p w:rsidR="00EE57F8" w:rsidRDefault="00C65EA4" w:rsidP="0089430B">
      <w:pPr>
        <w:ind w:right="960" w:firstLineChars="2000" w:firstLine="4200"/>
        <w:rPr>
          <w:kern w:val="0"/>
          <w:szCs w:val="21"/>
        </w:rPr>
      </w:pPr>
      <w:r w:rsidRPr="0089430B">
        <w:rPr>
          <w:rFonts w:hint="eastAsia"/>
          <w:kern w:val="0"/>
          <w:szCs w:val="21"/>
        </w:rPr>
        <w:t>(</w:t>
      </w:r>
      <w:r w:rsidRPr="0089430B">
        <w:rPr>
          <w:rFonts w:hint="eastAsia"/>
          <w:kern w:val="0"/>
          <w:szCs w:val="21"/>
        </w:rPr>
        <w:t>会社名</w:t>
      </w:r>
      <w:r w:rsidRPr="0089430B">
        <w:rPr>
          <w:rFonts w:hint="eastAsia"/>
          <w:kern w:val="0"/>
          <w:szCs w:val="21"/>
        </w:rPr>
        <w:t>)</w:t>
      </w:r>
    </w:p>
    <w:p w:rsidR="0089430B" w:rsidRPr="0089430B" w:rsidRDefault="0089430B" w:rsidP="0089430B">
      <w:pPr>
        <w:ind w:right="960" w:firstLineChars="2000" w:firstLine="4200"/>
        <w:rPr>
          <w:szCs w:val="21"/>
        </w:rPr>
      </w:pPr>
    </w:p>
    <w:p w:rsidR="00EE57F8" w:rsidRDefault="00EE57F8" w:rsidP="0089430B">
      <w:pPr>
        <w:wordWrap w:val="0"/>
        <w:jc w:val="right"/>
        <w:rPr>
          <w:sz w:val="24"/>
        </w:rPr>
      </w:pPr>
      <w:r>
        <w:rPr>
          <w:rFonts w:hint="eastAsia"/>
          <w:sz w:val="24"/>
        </w:rPr>
        <w:t>平成　　年　　月　　日</w:t>
      </w:r>
      <w:r w:rsidR="0089430B">
        <w:rPr>
          <w:rFonts w:hint="eastAsia"/>
          <w:sz w:val="24"/>
        </w:rPr>
        <w:t xml:space="preserve">　</w:t>
      </w:r>
    </w:p>
    <w:p w:rsidR="00EE57F8" w:rsidRPr="00EA3383" w:rsidRDefault="00EE57F8" w:rsidP="00EE57F8">
      <w:pPr>
        <w:rPr>
          <w:sz w:val="20"/>
          <w:szCs w:val="20"/>
        </w:rPr>
      </w:pPr>
    </w:p>
    <w:p w:rsidR="00EE57F8" w:rsidRPr="00DD1C1A" w:rsidRDefault="00DD1C1A" w:rsidP="00EE57F8">
      <w:pPr>
        <w:rPr>
          <w:sz w:val="24"/>
        </w:rPr>
      </w:pPr>
      <w:r w:rsidRPr="00DD1C1A">
        <w:rPr>
          <w:rFonts w:hint="eastAsia"/>
          <w:sz w:val="24"/>
        </w:rPr>
        <w:t>本方針書は、公益</w:t>
      </w:r>
      <w:r w:rsidR="00EE57F8" w:rsidRPr="00DD1C1A">
        <w:rPr>
          <w:rFonts w:hint="eastAsia"/>
          <w:sz w:val="24"/>
        </w:rPr>
        <w:t>社団法人石川県木材産業振興協会が作成した「違法伐採対策に関する自主行動規範（平成１８年６月１日施工）」を受け、合法性、持続可能性の証明された木材・木材製品（以下「証明材」という。）の供給に当たって必要となる分別管理の方針を定めたものである。</w:t>
      </w:r>
    </w:p>
    <w:p w:rsidR="00EE57F8" w:rsidRPr="00DD1C1A" w:rsidRDefault="00EE57F8" w:rsidP="00EE57F8">
      <w:pPr>
        <w:rPr>
          <w:sz w:val="24"/>
        </w:rPr>
      </w:pPr>
      <w:r w:rsidRPr="00DD1C1A">
        <w:rPr>
          <w:rFonts w:hint="eastAsia"/>
          <w:sz w:val="24"/>
        </w:rPr>
        <w:t>（適用範囲）</w:t>
      </w:r>
    </w:p>
    <w:p w:rsidR="00EE57F8" w:rsidRPr="00DD1C1A" w:rsidRDefault="00EE57F8" w:rsidP="00EE57F8">
      <w:pPr>
        <w:rPr>
          <w:sz w:val="24"/>
        </w:rPr>
      </w:pPr>
      <w:r w:rsidRPr="00DD1C1A">
        <w:rPr>
          <w:rFonts w:hint="eastAsia"/>
          <w:sz w:val="24"/>
        </w:rPr>
        <w:t>本方針書は、当社製材工場において、原木及び当該原木を原料として製造する製材品の取扱に当たって適用する。</w:t>
      </w:r>
    </w:p>
    <w:p w:rsidR="00EE57F8" w:rsidRPr="00DD1C1A" w:rsidRDefault="00EE57F8" w:rsidP="00EE57F8">
      <w:pPr>
        <w:rPr>
          <w:sz w:val="24"/>
        </w:rPr>
      </w:pPr>
      <w:r w:rsidRPr="00DD1C1A">
        <w:rPr>
          <w:rFonts w:hint="eastAsia"/>
          <w:sz w:val="24"/>
        </w:rPr>
        <w:t>（分別管理責任者）</w:t>
      </w:r>
    </w:p>
    <w:p w:rsidR="00EE57F8" w:rsidRPr="00DD1C1A" w:rsidRDefault="00EE57F8" w:rsidP="00EE57F8">
      <w:pPr>
        <w:numPr>
          <w:ilvl w:val="0"/>
          <w:numId w:val="2"/>
        </w:numPr>
        <w:rPr>
          <w:sz w:val="24"/>
        </w:rPr>
      </w:pPr>
      <w:r w:rsidRPr="00DD1C1A">
        <w:rPr>
          <w:rFonts w:hint="eastAsia"/>
          <w:sz w:val="24"/>
        </w:rPr>
        <w:t>分別管理を適切に行うため、</w:t>
      </w:r>
      <w:r w:rsidRPr="00DD1C1A">
        <w:rPr>
          <w:rFonts w:hint="eastAsia"/>
          <w:sz w:val="24"/>
          <w:u w:val="single"/>
        </w:rPr>
        <w:t xml:space="preserve">　　　　　　</w:t>
      </w:r>
      <w:r w:rsidR="0089430B">
        <w:rPr>
          <w:rFonts w:hint="eastAsia"/>
          <w:sz w:val="24"/>
          <w:u w:val="single"/>
        </w:rPr>
        <w:t xml:space="preserve">　</w:t>
      </w:r>
      <w:r w:rsidRPr="00DD1C1A">
        <w:rPr>
          <w:rFonts w:hint="eastAsia"/>
          <w:sz w:val="24"/>
        </w:rPr>
        <w:t>を分別管理責任者として定める。</w:t>
      </w:r>
    </w:p>
    <w:p w:rsidR="00EE57F8" w:rsidRPr="00DD1C1A" w:rsidRDefault="00EE57F8" w:rsidP="00EE57F8">
      <w:pPr>
        <w:numPr>
          <w:ilvl w:val="0"/>
          <w:numId w:val="2"/>
        </w:numPr>
        <w:rPr>
          <w:sz w:val="24"/>
        </w:rPr>
      </w:pPr>
      <w:r w:rsidRPr="00DD1C1A">
        <w:rPr>
          <w:rFonts w:hint="eastAsia"/>
          <w:sz w:val="24"/>
        </w:rPr>
        <w:t>分別管理責任者は、合法木材の適切な分別管理及びその実施状況の点検を</w:t>
      </w:r>
      <w:r w:rsidR="00C65EA4">
        <w:rPr>
          <w:rFonts w:hint="eastAsia"/>
          <w:sz w:val="24"/>
        </w:rPr>
        <w:t>、</w:t>
      </w:r>
      <w:r w:rsidRPr="00DD1C1A">
        <w:rPr>
          <w:rFonts w:hint="eastAsia"/>
          <w:sz w:val="24"/>
        </w:rPr>
        <w:t>責任を持って行うものとする。</w:t>
      </w:r>
    </w:p>
    <w:p w:rsidR="00EE57F8" w:rsidRPr="00DD1C1A" w:rsidRDefault="00EE57F8" w:rsidP="00EE57F8">
      <w:pPr>
        <w:rPr>
          <w:sz w:val="24"/>
        </w:rPr>
      </w:pPr>
      <w:r w:rsidRPr="00DD1C1A">
        <w:rPr>
          <w:rFonts w:hint="eastAsia"/>
          <w:sz w:val="24"/>
        </w:rPr>
        <w:t>（分別管理の実施）</w:t>
      </w:r>
    </w:p>
    <w:p w:rsidR="00EE57F8" w:rsidRPr="00D244C0" w:rsidRDefault="00EE57F8" w:rsidP="00D244C0">
      <w:pPr>
        <w:pStyle w:val="ac"/>
        <w:numPr>
          <w:ilvl w:val="0"/>
          <w:numId w:val="2"/>
        </w:numPr>
        <w:ind w:leftChars="0"/>
        <w:rPr>
          <w:sz w:val="24"/>
        </w:rPr>
      </w:pPr>
      <w:r w:rsidRPr="00D244C0">
        <w:rPr>
          <w:rFonts w:hint="eastAsia"/>
          <w:sz w:val="24"/>
        </w:rPr>
        <w:t>原木の入荷に当たっては、納品書等により合法木材であるかそれ以外の木材であるかを確認する。</w:t>
      </w:r>
    </w:p>
    <w:p w:rsidR="00EE57F8" w:rsidRPr="00DD1C1A" w:rsidRDefault="00EE57F8" w:rsidP="00D244C0">
      <w:pPr>
        <w:numPr>
          <w:ilvl w:val="0"/>
          <w:numId w:val="2"/>
        </w:numPr>
        <w:rPr>
          <w:sz w:val="24"/>
        </w:rPr>
      </w:pPr>
      <w:r w:rsidRPr="00DD1C1A">
        <w:rPr>
          <w:rFonts w:hint="eastAsia"/>
          <w:sz w:val="24"/>
        </w:rPr>
        <w:t>原木の保管に当たっては、合法木材とそれ以外の木材が混在しないように、それぞれの保管場所をテープや標識等により明示する。</w:t>
      </w:r>
    </w:p>
    <w:p w:rsidR="00EE57F8" w:rsidRPr="00DD1C1A" w:rsidRDefault="00EE57F8" w:rsidP="00D244C0">
      <w:pPr>
        <w:numPr>
          <w:ilvl w:val="0"/>
          <w:numId w:val="2"/>
        </w:numPr>
        <w:rPr>
          <w:sz w:val="24"/>
        </w:rPr>
      </w:pPr>
      <w:r w:rsidRPr="00DD1C1A">
        <w:rPr>
          <w:rFonts w:hint="eastAsia"/>
          <w:sz w:val="24"/>
        </w:rPr>
        <w:t>製材加工に当たっては、合法木材とそれ以外の木材が混在しないように加工する。また、製材品の出荷に当たっては、合法木材であることを確認の上、納品書に記載する。</w:t>
      </w:r>
    </w:p>
    <w:p w:rsidR="00EE57F8" w:rsidRPr="00DD1C1A" w:rsidRDefault="00EE57F8" w:rsidP="00D244C0">
      <w:pPr>
        <w:numPr>
          <w:ilvl w:val="0"/>
          <w:numId w:val="2"/>
        </w:numPr>
        <w:rPr>
          <w:sz w:val="24"/>
        </w:rPr>
      </w:pPr>
      <w:r w:rsidRPr="00DD1C1A">
        <w:rPr>
          <w:rFonts w:hint="eastAsia"/>
          <w:sz w:val="24"/>
        </w:rPr>
        <w:t>製材品の保管に当たっては、合法木材を原料として製造した製品とそれ以外の木材を原料として製造した製材品が混在しないように、それぞれの保管場所をテープや標識等により明示する。</w:t>
      </w:r>
    </w:p>
    <w:p w:rsidR="00EE57F8" w:rsidRPr="00DD1C1A" w:rsidRDefault="00EE57F8" w:rsidP="00EE57F8">
      <w:pPr>
        <w:rPr>
          <w:sz w:val="24"/>
        </w:rPr>
      </w:pPr>
      <w:r w:rsidRPr="00DD1C1A">
        <w:rPr>
          <w:rFonts w:hint="eastAsia"/>
          <w:sz w:val="24"/>
        </w:rPr>
        <w:t>（書類管理）</w:t>
      </w:r>
    </w:p>
    <w:p w:rsidR="00EE57F8" w:rsidRPr="00DD1C1A" w:rsidRDefault="00EE57F8" w:rsidP="00EE57F8">
      <w:pPr>
        <w:numPr>
          <w:ilvl w:val="0"/>
          <w:numId w:val="4"/>
        </w:numPr>
        <w:rPr>
          <w:sz w:val="24"/>
        </w:rPr>
      </w:pPr>
      <w:r w:rsidRPr="00DD1C1A">
        <w:rPr>
          <w:rFonts w:hint="eastAsia"/>
          <w:sz w:val="24"/>
        </w:rPr>
        <w:t>分別管理責任者は、合法木材及びそれ以外の木材に係る原木消費量及び製品生産量を実績報告として取りまとめる。</w:t>
      </w:r>
    </w:p>
    <w:p w:rsidR="00EE57F8" w:rsidRPr="00DD1C1A" w:rsidRDefault="00EE57F8" w:rsidP="00EE57F8">
      <w:pPr>
        <w:numPr>
          <w:ilvl w:val="0"/>
          <w:numId w:val="4"/>
        </w:numPr>
        <w:rPr>
          <w:sz w:val="24"/>
        </w:rPr>
      </w:pPr>
      <w:r w:rsidRPr="00DD1C1A">
        <w:rPr>
          <w:rFonts w:hint="eastAsia"/>
          <w:sz w:val="24"/>
        </w:rPr>
        <w:t>合法木材に入出荷、在庫に関する情報が把握できるよう管理簿を備え付け適切に記載する。また、証明書及び納品書、管理簿の関係書類は５年間整理保管する。</w:t>
      </w:r>
    </w:p>
    <w:p w:rsidR="00EE57F8" w:rsidRDefault="00EE57F8" w:rsidP="00EE57F8">
      <w:pPr>
        <w:rPr>
          <w:sz w:val="22"/>
          <w:szCs w:val="22"/>
        </w:rPr>
      </w:pPr>
    </w:p>
    <w:p w:rsidR="006D3C46" w:rsidRDefault="006D3C46" w:rsidP="00EE57F8">
      <w:pPr>
        <w:rPr>
          <w:sz w:val="22"/>
          <w:szCs w:val="22"/>
        </w:rPr>
      </w:pPr>
    </w:p>
    <w:p w:rsidR="006D3C46" w:rsidRDefault="006D3C46" w:rsidP="00EE57F8">
      <w:pPr>
        <w:rPr>
          <w:sz w:val="22"/>
          <w:szCs w:val="22"/>
        </w:rPr>
      </w:pPr>
    </w:p>
    <w:p w:rsidR="00DD1C1A" w:rsidRDefault="003278BF" w:rsidP="00EE57F8">
      <w:pPr>
        <w:rPr>
          <w:sz w:val="22"/>
          <w:szCs w:val="22"/>
        </w:rPr>
      </w:pPr>
      <w:r w:rsidRPr="003278BF">
        <w:rPr>
          <w:noProof/>
          <w:sz w:val="24"/>
        </w:rPr>
        <w:lastRenderedPageBreak/>
        <w:pict>
          <v:shape id="_x0000_s1031" type="#_x0000_t202" style="position:absolute;left:0;text-align:left;margin-left:-30.9pt;margin-top:-46.75pt;width:89.6pt;height:25.5pt;z-index:251655680;mso-width-relative:margin;mso-height-relative:margin">
            <v:textbox style="mso-next-textbox:#_x0000_s1031">
              <w:txbxContent>
                <w:p w:rsidR="00C65EA4" w:rsidRPr="00DD1C1A" w:rsidRDefault="00C65EA4" w:rsidP="00C65EA4">
                  <w:pPr>
                    <w:rPr>
                      <w:sz w:val="24"/>
                    </w:rPr>
                  </w:pPr>
                  <w:r w:rsidRPr="00DD1C1A">
                    <w:rPr>
                      <w:rFonts w:hint="eastAsia"/>
                      <w:sz w:val="24"/>
                    </w:rPr>
                    <w:t>主に</w:t>
                  </w:r>
                  <w:r>
                    <w:rPr>
                      <w:rFonts w:hint="eastAsia"/>
                      <w:sz w:val="24"/>
                    </w:rPr>
                    <w:t>流通業</w:t>
                  </w:r>
                  <w:r w:rsidRPr="00DD1C1A">
                    <w:rPr>
                      <w:rFonts w:hint="eastAsia"/>
                      <w:sz w:val="24"/>
                    </w:rPr>
                    <w:t>用</w:t>
                  </w:r>
                </w:p>
              </w:txbxContent>
            </v:textbox>
          </v:shape>
        </w:pict>
      </w:r>
    </w:p>
    <w:p w:rsidR="00C65EA4" w:rsidRDefault="00C65EA4" w:rsidP="00C65EA4">
      <w:pPr>
        <w:rPr>
          <w:sz w:val="24"/>
        </w:rPr>
      </w:pPr>
      <w:r>
        <w:rPr>
          <w:rFonts w:hint="eastAsia"/>
          <w:sz w:val="24"/>
        </w:rPr>
        <w:t>別添３</w:t>
      </w:r>
    </w:p>
    <w:p w:rsidR="00C65EA4" w:rsidRPr="00EA3383" w:rsidRDefault="00C65EA4" w:rsidP="00C65EA4">
      <w:pPr>
        <w:jc w:val="center"/>
        <w:rPr>
          <w:sz w:val="28"/>
          <w:szCs w:val="28"/>
        </w:rPr>
      </w:pPr>
      <w:r w:rsidRPr="00EA3383">
        <w:rPr>
          <w:rFonts w:hint="eastAsia"/>
          <w:sz w:val="28"/>
          <w:szCs w:val="28"/>
        </w:rPr>
        <w:t>分別管理及び書類管理方針書</w:t>
      </w:r>
    </w:p>
    <w:p w:rsidR="00C65EA4" w:rsidRDefault="00C65EA4" w:rsidP="0089430B">
      <w:pPr>
        <w:ind w:right="960" w:firstLineChars="1900" w:firstLine="3990"/>
        <w:rPr>
          <w:kern w:val="0"/>
          <w:szCs w:val="21"/>
        </w:rPr>
      </w:pPr>
      <w:r w:rsidRPr="0089430B">
        <w:rPr>
          <w:rFonts w:hint="eastAsia"/>
          <w:kern w:val="0"/>
          <w:szCs w:val="21"/>
        </w:rPr>
        <w:t>(</w:t>
      </w:r>
      <w:r w:rsidRPr="0089430B">
        <w:rPr>
          <w:rFonts w:hint="eastAsia"/>
          <w:kern w:val="0"/>
          <w:szCs w:val="21"/>
        </w:rPr>
        <w:t>会社名</w:t>
      </w:r>
      <w:r w:rsidRPr="0089430B">
        <w:rPr>
          <w:rFonts w:hint="eastAsia"/>
          <w:kern w:val="0"/>
          <w:szCs w:val="21"/>
        </w:rPr>
        <w:t>)</w:t>
      </w:r>
    </w:p>
    <w:p w:rsidR="0089430B" w:rsidRPr="0089430B" w:rsidRDefault="0089430B" w:rsidP="0089430B">
      <w:pPr>
        <w:ind w:right="960" w:firstLineChars="1900" w:firstLine="3990"/>
        <w:rPr>
          <w:szCs w:val="21"/>
        </w:rPr>
      </w:pPr>
    </w:p>
    <w:p w:rsidR="00C65EA4" w:rsidRDefault="00C65EA4" w:rsidP="0089430B">
      <w:pPr>
        <w:wordWrap w:val="0"/>
        <w:ind w:right="480"/>
        <w:jc w:val="right"/>
        <w:rPr>
          <w:sz w:val="24"/>
        </w:rPr>
      </w:pPr>
      <w:r>
        <w:rPr>
          <w:rFonts w:hint="eastAsia"/>
          <w:sz w:val="24"/>
        </w:rPr>
        <w:t>平成　　年　　月　　日</w:t>
      </w:r>
      <w:r w:rsidR="0089430B">
        <w:rPr>
          <w:rFonts w:hint="eastAsia"/>
          <w:sz w:val="24"/>
        </w:rPr>
        <w:t xml:space="preserve">　</w:t>
      </w:r>
    </w:p>
    <w:p w:rsidR="00C65EA4" w:rsidRPr="00EA3383" w:rsidRDefault="00C65EA4" w:rsidP="00C65EA4">
      <w:pPr>
        <w:rPr>
          <w:sz w:val="20"/>
          <w:szCs w:val="20"/>
        </w:rPr>
      </w:pPr>
    </w:p>
    <w:p w:rsidR="00C65EA4" w:rsidRPr="00DD1C1A" w:rsidRDefault="00C65EA4" w:rsidP="00C65EA4">
      <w:pPr>
        <w:rPr>
          <w:sz w:val="24"/>
        </w:rPr>
      </w:pPr>
      <w:r w:rsidRPr="00DD1C1A">
        <w:rPr>
          <w:rFonts w:hint="eastAsia"/>
          <w:sz w:val="24"/>
        </w:rPr>
        <w:t>本方針書は、公益社団法人石川県木材産業振興協会が作成した「違法伐採対策に関する自主行動規範（平成１８年６月１日施工）」を受け、合法性、持続可能性の証明された木材・木材製品（以下「証明材」という。）の供給に当たって必要となる分別管理の方針を定めたものである。</w:t>
      </w:r>
    </w:p>
    <w:p w:rsidR="00C65EA4" w:rsidRPr="00DD1C1A" w:rsidRDefault="00C65EA4" w:rsidP="00C65EA4">
      <w:pPr>
        <w:rPr>
          <w:sz w:val="24"/>
        </w:rPr>
      </w:pPr>
      <w:r w:rsidRPr="00DD1C1A">
        <w:rPr>
          <w:rFonts w:hint="eastAsia"/>
          <w:sz w:val="24"/>
        </w:rPr>
        <w:t>（適用範囲）</w:t>
      </w:r>
    </w:p>
    <w:p w:rsidR="00C65EA4" w:rsidRPr="00DD1C1A" w:rsidRDefault="00C65EA4" w:rsidP="00C65EA4">
      <w:pPr>
        <w:rPr>
          <w:sz w:val="24"/>
        </w:rPr>
      </w:pPr>
      <w:r w:rsidRPr="00DD1C1A">
        <w:rPr>
          <w:rFonts w:hint="eastAsia"/>
          <w:sz w:val="24"/>
        </w:rPr>
        <w:t>本方針書は、当社</w:t>
      </w:r>
      <w:r>
        <w:rPr>
          <w:rFonts w:hint="eastAsia"/>
          <w:sz w:val="24"/>
        </w:rPr>
        <w:t>において出荷する木材製</w:t>
      </w:r>
      <w:r w:rsidRPr="00DD1C1A">
        <w:rPr>
          <w:rFonts w:hint="eastAsia"/>
          <w:sz w:val="24"/>
        </w:rPr>
        <w:t>品の取扱に当たって適用する。</w:t>
      </w:r>
    </w:p>
    <w:p w:rsidR="00C65EA4" w:rsidRPr="00DD1C1A" w:rsidRDefault="00C65EA4" w:rsidP="00C65EA4">
      <w:pPr>
        <w:rPr>
          <w:sz w:val="24"/>
        </w:rPr>
      </w:pPr>
      <w:r w:rsidRPr="00DD1C1A">
        <w:rPr>
          <w:rFonts w:hint="eastAsia"/>
          <w:sz w:val="24"/>
        </w:rPr>
        <w:t>（分別管理責任者）</w:t>
      </w:r>
    </w:p>
    <w:p w:rsidR="00C65EA4" w:rsidRPr="009B5677" w:rsidRDefault="00C65EA4" w:rsidP="009B5677">
      <w:pPr>
        <w:pStyle w:val="ac"/>
        <w:numPr>
          <w:ilvl w:val="0"/>
          <w:numId w:val="6"/>
        </w:numPr>
        <w:ind w:leftChars="0"/>
        <w:rPr>
          <w:sz w:val="24"/>
        </w:rPr>
      </w:pPr>
      <w:r w:rsidRPr="009B5677">
        <w:rPr>
          <w:rFonts w:hint="eastAsia"/>
          <w:sz w:val="24"/>
        </w:rPr>
        <w:t>分別管理を適切に行うため、</w:t>
      </w:r>
      <w:r w:rsidRPr="009B5677">
        <w:rPr>
          <w:rFonts w:hint="eastAsia"/>
          <w:sz w:val="24"/>
          <w:u w:val="single"/>
        </w:rPr>
        <w:t xml:space="preserve">　　　　　　</w:t>
      </w:r>
      <w:r w:rsidRPr="009B5677">
        <w:rPr>
          <w:rFonts w:hint="eastAsia"/>
          <w:sz w:val="24"/>
        </w:rPr>
        <w:t>を分別管理責任者として定める。</w:t>
      </w:r>
    </w:p>
    <w:p w:rsidR="00C65EA4" w:rsidRPr="009B5677" w:rsidRDefault="00C65EA4" w:rsidP="009B5677">
      <w:pPr>
        <w:pStyle w:val="ac"/>
        <w:numPr>
          <w:ilvl w:val="0"/>
          <w:numId w:val="6"/>
        </w:numPr>
        <w:ind w:leftChars="0"/>
        <w:rPr>
          <w:sz w:val="24"/>
        </w:rPr>
      </w:pPr>
      <w:r w:rsidRPr="009B5677">
        <w:rPr>
          <w:rFonts w:hint="eastAsia"/>
          <w:sz w:val="24"/>
        </w:rPr>
        <w:t>分別管理責任者は、合法木材の適切な分別管理及びその実施状況の点検を、責任を持って行うものとする。</w:t>
      </w:r>
    </w:p>
    <w:p w:rsidR="00C65EA4" w:rsidRPr="00DD1C1A" w:rsidRDefault="00C65EA4" w:rsidP="00C65EA4">
      <w:pPr>
        <w:rPr>
          <w:sz w:val="24"/>
        </w:rPr>
      </w:pPr>
      <w:r w:rsidRPr="00DD1C1A">
        <w:rPr>
          <w:rFonts w:hint="eastAsia"/>
          <w:sz w:val="24"/>
        </w:rPr>
        <w:t>（分別管理の実施）</w:t>
      </w:r>
    </w:p>
    <w:p w:rsidR="00C65EA4" w:rsidRPr="009B5677" w:rsidRDefault="00C65EA4" w:rsidP="009B5677">
      <w:pPr>
        <w:pStyle w:val="ac"/>
        <w:numPr>
          <w:ilvl w:val="0"/>
          <w:numId w:val="6"/>
        </w:numPr>
        <w:ind w:leftChars="0"/>
        <w:rPr>
          <w:sz w:val="24"/>
        </w:rPr>
      </w:pPr>
      <w:r w:rsidRPr="009B5677">
        <w:rPr>
          <w:rFonts w:hint="eastAsia"/>
          <w:sz w:val="24"/>
        </w:rPr>
        <w:t>半製品及び木材製品の入荷に当たっては、納品書等により合法木材であるかそれ以外の木材であるかを確認する。</w:t>
      </w:r>
    </w:p>
    <w:p w:rsidR="00C65EA4" w:rsidRPr="00DD1C1A" w:rsidRDefault="00C65EA4" w:rsidP="009B5677">
      <w:pPr>
        <w:numPr>
          <w:ilvl w:val="0"/>
          <w:numId w:val="6"/>
        </w:numPr>
        <w:rPr>
          <w:sz w:val="24"/>
        </w:rPr>
      </w:pPr>
      <w:r>
        <w:rPr>
          <w:rFonts w:hint="eastAsia"/>
          <w:sz w:val="24"/>
        </w:rPr>
        <w:t>半製品及び木材製品の</w:t>
      </w:r>
      <w:r w:rsidRPr="00DD1C1A">
        <w:rPr>
          <w:rFonts w:hint="eastAsia"/>
          <w:sz w:val="24"/>
        </w:rPr>
        <w:t>保管に当たっては、合法木材とそれ以外の木材が混在しないように、それぞれの保管場所をテープや標識等により明示する。</w:t>
      </w:r>
    </w:p>
    <w:p w:rsidR="00C65EA4" w:rsidRPr="00DD1C1A" w:rsidRDefault="00C65EA4" w:rsidP="009B5677">
      <w:pPr>
        <w:numPr>
          <w:ilvl w:val="0"/>
          <w:numId w:val="6"/>
        </w:numPr>
        <w:rPr>
          <w:sz w:val="24"/>
        </w:rPr>
      </w:pPr>
      <w:r w:rsidRPr="00DD1C1A">
        <w:rPr>
          <w:rFonts w:hint="eastAsia"/>
          <w:sz w:val="24"/>
        </w:rPr>
        <w:t>製材加工に当たっては、合法木材とそれ以外の木材が混在しないように加工する。また、製材品の出荷に当たっては、合法木材であることを確認の上、納品書に記載する。</w:t>
      </w:r>
    </w:p>
    <w:p w:rsidR="00C65EA4" w:rsidRPr="00DD1C1A" w:rsidRDefault="00C65EA4" w:rsidP="009B5677">
      <w:pPr>
        <w:numPr>
          <w:ilvl w:val="0"/>
          <w:numId w:val="6"/>
        </w:numPr>
        <w:rPr>
          <w:sz w:val="24"/>
        </w:rPr>
      </w:pPr>
      <w:r w:rsidRPr="00DD1C1A">
        <w:rPr>
          <w:rFonts w:hint="eastAsia"/>
          <w:sz w:val="24"/>
        </w:rPr>
        <w:t>製材品の保管に当たっては、合法木材を原料として製造した製品とそれ以外の木材を原料として製造した製材品が混在しないように、それぞれの保管場所をテープや標識等により明示する。</w:t>
      </w:r>
    </w:p>
    <w:p w:rsidR="00C65EA4" w:rsidRPr="00DD1C1A" w:rsidRDefault="00C65EA4" w:rsidP="00C65EA4">
      <w:pPr>
        <w:rPr>
          <w:sz w:val="24"/>
        </w:rPr>
      </w:pPr>
      <w:r w:rsidRPr="00DD1C1A">
        <w:rPr>
          <w:rFonts w:hint="eastAsia"/>
          <w:sz w:val="24"/>
        </w:rPr>
        <w:t>（書類管理）</w:t>
      </w:r>
    </w:p>
    <w:p w:rsidR="00C65EA4" w:rsidRPr="009B5677" w:rsidRDefault="00C65EA4" w:rsidP="009B5677">
      <w:pPr>
        <w:pStyle w:val="ac"/>
        <w:numPr>
          <w:ilvl w:val="0"/>
          <w:numId w:val="7"/>
        </w:numPr>
        <w:ind w:leftChars="0"/>
        <w:rPr>
          <w:sz w:val="24"/>
        </w:rPr>
      </w:pPr>
      <w:r w:rsidRPr="009B5677">
        <w:rPr>
          <w:rFonts w:hint="eastAsia"/>
          <w:sz w:val="24"/>
        </w:rPr>
        <w:t>分別管理責任者は、合法木材及びそれ以外の木材に係る原木消費量及び製品生産量を実績報告として取りまとめる。</w:t>
      </w:r>
    </w:p>
    <w:p w:rsidR="00C65EA4" w:rsidRPr="00DD1C1A" w:rsidRDefault="00C65EA4" w:rsidP="009B5677">
      <w:pPr>
        <w:numPr>
          <w:ilvl w:val="0"/>
          <w:numId w:val="7"/>
        </w:numPr>
        <w:rPr>
          <w:sz w:val="24"/>
        </w:rPr>
      </w:pPr>
      <w:r w:rsidRPr="00DD1C1A">
        <w:rPr>
          <w:rFonts w:hint="eastAsia"/>
          <w:sz w:val="24"/>
        </w:rPr>
        <w:t>合法木材に入出荷、在庫に関する情報が把握できるよう管理簿を備え付け適切に記載する。また、証明書及び納品書、管理簿の関係書類は５年間整理保管する。</w:t>
      </w:r>
    </w:p>
    <w:p w:rsidR="00C65EA4" w:rsidRPr="00C65EA4" w:rsidRDefault="00C65EA4" w:rsidP="00EE57F8">
      <w:pPr>
        <w:rPr>
          <w:sz w:val="22"/>
          <w:szCs w:val="22"/>
        </w:rPr>
      </w:pPr>
    </w:p>
    <w:sectPr w:rsidR="00C65EA4" w:rsidRPr="00C65EA4" w:rsidSect="006D3C46">
      <w:pgSz w:w="11906" w:h="16838" w:code="9"/>
      <w:pgMar w:top="1701" w:right="1021" w:bottom="1474" w:left="187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DE" w:rsidRDefault="004762DE" w:rsidP="002239B2">
      <w:r>
        <w:separator/>
      </w:r>
    </w:p>
  </w:endnote>
  <w:endnote w:type="continuationSeparator" w:id="0">
    <w:p w:rsidR="004762DE" w:rsidRDefault="004762DE" w:rsidP="002239B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DE" w:rsidRDefault="004762DE" w:rsidP="002239B2">
      <w:r>
        <w:separator/>
      </w:r>
    </w:p>
  </w:footnote>
  <w:footnote w:type="continuationSeparator" w:id="0">
    <w:p w:rsidR="004762DE" w:rsidRDefault="004762DE" w:rsidP="00223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C3E"/>
    <w:multiLevelType w:val="hybridMultilevel"/>
    <w:tmpl w:val="E77E86E4"/>
    <w:lvl w:ilvl="0" w:tplc="A594B6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6BA39F7"/>
    <w:multiLevelType w:val="hybridMultilevel"/>
    <w:tmpl w:val="7C149C2A"/>
    <w:lvl w:ilvl="0" w:tplc="76AAB9A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C845B1"/>
    <w:multiLevelType w:val="hybridMultilevel"/>
    <w:tmpl w:val="E4F4F0D2"/>
    <w:lvl w:ilvl="0" w:tplc="2E3C3F6E">
      <w:start w:val="1"/>
      <w:numFmt w:val="decimalEnclosedCircle"/>
      <w:lvlText w:val="%1"/>
      <w:lvlJc w:val="left"/>
      <w:pPr>
        <w:tabs>
          <w:tab w:val="num" w:pos="360"/>
        </w:tabs>
        <w:ind w:left="360" w:hanging="360"/>
      </w:pPr>
      <w:rPr>
        <w:rFonts w:hint="default"/>
      </w:rPr>
    </w:lvl>
    <w:lvl w:ilvl="1" w:tplc="558A1EB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A0A2400"/>
    <w:multiLevelType w:val="hybridMultilevel"/>
    <w:tmpl w:val="17989762"/>
    <w:lvl w:ilvl="0" w:tplc="7C1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E56642"/>
    <w:multiLevelType w:val="hybridMultilevel"/>
    <w:tmpl w:val="E8743470"/>
    <w:lvl w:ilvl="0" w:tplc="4CD2A4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3EE7B14"/>
    <w:multiLevelType w:val="hybridMultilevel"/>
    <w:tmpl w:val="54769584"/>
    <w:lvl w:ilvl="0" w:tplc="3BEAD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0864A3"/>
    <w:multiLevelType w:val="hybridMultilevel"/>
    <w:tmpl w:val="BD724256"/>
    <w:lvl w:ilvl="0" w:tplc="007AA4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B81"/>
    <w:rsid w:val="00015792"/>
    <w:rsid w:val="00057165"/>
    <w:rsid w:val="000605D9"/>
    <w:rsid w:val="000714E8"/>
    <w:rsid w:val="0007745A"/>
    <w:rsid w:val="00084782"/>
    <w:rsid w:val="00090718"/>
    <w:rsid w:val="00091210"/>
    <w:rsid w:val="000959F2"/>
    <w:rsid w:val="000C0514"/>
    <w:rsid w:val="000D2547"/>
    <w:rsid w:val="000E3743"/>
    <w:rsid w:val="000E68D6"/>
    <w:rsid w:val="000F1BF4"/>
    <w:rsid w:val="000F3969"/>
    <w:rsid w:val="000F7333"/>
    <w:rsid w:val="001017B6"/>
    <w:rsid w:val="001125BF"/>
    <w:rsid w:val="00122912"/>
    <w:rsid w:val="00145D87"/>
    <w:rsid w:val="00167571"/>
    <w:rsid w:val="00175D19"/>
    <w:rsid w:val="00193FED"/>
    <w:rsid w:val="001D1377"/>
    <w:rsid w:val="001E3006"/>
    <w:rsid w:val="001E53EE"/>
    <w:rsid w:val="001F059C"/>
    <w:rsid w:val="00206A23"/>
    <w:rsid w:val="00211A27"/>
    <w:rsid w:val="0022273F"/>
    <w:rsid w:val="002239B2"/>
    <w:rsid w:val="00232C01"/>
    <w:rsid w:val="002418D6"/>
    <w:rsid w:val="002471B0"/>
    <w:rsid w:val="00296EBA"/>
    <w:rsid w:val="002B6D5B"/>
    <w:rsid w:val="002C05A2"/>
    <w:rsid w:val="002E2358"/>
    <w:rsid w:val="003169E4"/>
    <w:rsid w:val="00325EB9"/>
    <w:rsid w:val="003278BF"/>
    <w:rsid w:val="00337273"/>
    <w:rsid w:val="00364D13"/>
    <w:rsid w:val="003979C0"/>
    <w:rsid w:val="003E2ED9"/>
    <w:rsid w:val="004105D1"/>
    <w:rsid w:val="00410D4A"/>
    <w:rsid w:val="00420132"/>
    <w:rsid w:val="004411B9"/>
    <w:rsid w:val="0044583F"/>
    <w:rsid w:val="00456AA4"/>
    <w:rsid w:val="004762DE"/>
    <w:rsid w:val="004B248B"/>
    <w:rsid w:val="004B3991"/>
    <w:rsid w:val="004E5201"/>
    <w:rsid w:val="004F0067"/>
    <w:rsid w:val="00521CC2"/>
    <w:rsid w:val="00526357"/>
    <w:rsid w:val="005306B9"/>
    <w:rsid w:val="00533D6D"/>
    <w:rsid w:val="005345BB"/>
    <w:rsid w:val="00543255"/>
    <w:rsid w:val="00564318"/>
    <w:rsid w:val="00567948"/>
    <w:rsid w:val="005D2263"/>
    <w:rsid w:val="005F58BB"/>
    <w:rsid w:val="00600682"/>
    <w:rsid w:val="00606434"/>
    <w:rsid w:val="00607C9E"/>
    <w:rsid w:val="006104C0"/>
    <w:rsid w:val="0063591D"/>
    <w:rsid w:val="006609D8"/>
    <w:rsid w:val="00675B80"/>
    <w:rsid w:val="00680C21"/>
    <w:rsid w:val="00682D9E"/>
    <w:rsid w:val="0068714C"/>
    <w:rsid w:val="006900AF"/>
    <w:rsid w:val="00694C49"/>
    <w:rsid w:val="006A05BD"/>
    <w:rsid w:val="006B130D"/>
    <w:rsid w:val="006D3C46"/>
    <w:rsid w:val="006D7FC0"/>
    <w:rsid w:val="006F1BE7"/>
    <w:rsid w:val="00702645"/>
    <w:rsid w:val="007078CD"/>
    <w:rsid w:val="00711F76"/>
    <w:rsid w:val="0073594C"/>
    <w:rsid w:val="0074609D"/>
    <w:rsid w:val="00750003"/>
    <w:rsid w:val="0077552F"/>
    <w:rsid w:val="00784703"/>
    <w:rsid w:val="00791E95"/>
    <w:rsid w:val="007C34A1"/>
    <w:rsid w:val="007E0577"/>
    <w:rsid w:val="007E4FA0"/>
    <w:rsid w:val="00812FE6"/>
    <w:rsid w:val="00850083"/>
    <w:rsid w:val="00862E72"/>
    <w:rsid w:val="00883660"/>
    <w:rsid w:val="0088472A"/>
    <w:rsid w:val="0089430B"/>
    <w:rsid w:val="008A41EE"/>
    <w:rsid w:val="008A7988"/>
    <w:rsid w:val="008F6490"/>
    <w:rsid w:val="008F6C1F"/>
    <w:rsid w:val="00900CD5"/>
    <w:rsid w:val="0092620A"/>
    <w:rsid w:val="009349A0"/>
    <w:rsid w:val="009637E1"/>
    <w:rsid w:val="00971E4B"/>
    <w:rsid w:val="00984F67"/>
    <w:rsid w:val="00985172"/>
    <w:rsid w:val="00985285"/>
    <w:rsid w:val="0099665F"/>
    <w:rsid w:val="00996A56"/>
    <w:rsid w:val="009B2AC2"/>
    <w:rsid w:val="009B5677"/>
    <w:rsid w:val="009E4AFF"/>
    <w:rsid w:val="00A1265E"/>
    <w:rsid w:val="00A23433"/>
    <w:rsid w:val="00A35FE9"/>
    <w:rsid w:val="00A5222D"/>
    <w:rsid w:val="00A67325"/>
    <w:rsid w:val="00A700D4"/>
    <w:rsid w:val="00A76708"/>
    <w:rsid w:val="00A94997"/>
    <w:rsid w:val="00AA40FF"/>
    <w:rsid w:val="00AD514E"/>
    <w:rsid w:val="00B22191"/>
    <w:rsid w:val="00B253FA"/>
    <w:rsid w:val="00B317B2"/>
    <w:rsid w:val="00B462E5"/>
    <w:rsid w:val="00B47BC5"/>
    <w:rsid w:val="00B52C60"/>
    <w:rsid w:val="00B653FF"/>
    <w:rsid w:val="00B66909"/>
    <w:rsid w:val="00B71D79"/>
    <w:rsid w:val="00B81543"/>
    <w:rsid w:val="00BC3D5C"/>
    <w:rsid w:val="00BE5646"/>
    <w:rsid w:val="00BF698F"/>
    <w:rsid w:val="00BF7740"/>
    <w:rsid w:val="00C07AAC"/>
    <w:rsid w:val="00C116C7"/>
    <w:rsid w:val="00C1547A"/>
    <w:rsid w:val="00C1717D"/>
    <w:rsid w:val="00C3423C"/>
    <w:rsid w:val="00C65EA4"/>
    <w:rsid w:val="00C67E11"/>
    <w:rsid w:val="00C70E65"/>
    <w:rsid w:val="00C7606C"/>
    <w:rsid w:val="00C92449"/>
    <w:rsid w:val="00CA0146"/>
    <w:rsid w:val="00CA6938"/>
    <w:rsid w:val="00CC07EC"/>
    <w:rsid w:val="00CE3C27"/>
    <w:rsid w:val="00CE3C81"/>
    <w:rsid w:val="00D05EED"/>
    <w:rsid w:val="00D07255"/>
    <w:rsid w:val="00D244C0"/>
    <w:rsid w:val="00D43F60"/>
    <w:rsid w:val="00D653FF"/>
    <w:rsid w:val="00D9186C"/>
    <w:rsid w:val="00DB1614"/>
    <w:rsid w:val="00DD1C1A"/>
    <w:rsid w:val="00DD5B81"/>
    <w:rsid w:val="00DD6282"/>
    <w:rsid w:val="00DE655F"/>
    <w:rsid w:val="00DF0A7F"/>
    <w:rsid w:val="00DF1BAF"/>
    <w:rsid w:val="00DF57D9"/>
    <w:rsid w:val="00E058EF"/>
    <w:rsid w:val="00E1070B"/>
    <w:rsid w:val="00E276C7"/>
    <w:rsid w:val="00E4737F"/>
    <w:rsid w:val="00E53908"/>
    <w:rsid w:val="00E63A4A"/>
    <w:rsid w:val="00E65BDE"/>
    <w:rsid w:val="00E72522"/>
    <w:rsid w:val="00E91879"/>
    <w:rsid w:val="00E97862"/>
    <w:rsid w:val="00EA3383"/>
    <w:rsid w:val="00EB6304"/>
    <w:rsid w:val="00ED72C1"/>
    <w:rsid w:val="00EE57F8"/>
    <w:rsid w:val="00EE5A13"/>
    <w:rsid w:val="00F00A62"/>
    <w:rsid w:val="00F031D0"/>
    <w:rsid w:val="00F05FD5"/>
    <w:rsid w:val="00F07B5F"/>
    <w:rsid w:val="00F113F5"/>
    <w:rsid w:val="00F12C78"/>
    <w:rsid w:val="00F255F1"/>
    <w:rsid w:val="00F42128"/>
    <w:rsid w:val="00F52F41"/>
    <w:rsid w:val="00F6383B"/>
    <w:rsid w:val="00F936E8"/>
    <w:rsid w:val="00FB78BF"/>
    <w:rsid w:val="00FD30E5"/>
    <w:rsid w:val="00FE42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92620A"/>
    <w:pPr>
      <w:jc w:val="center"/>
    </w:pPr>
    <w:rPr>
      <w:sz w:val="24"/>
    </w:rPr>
  </w:style>
  <w:style w:type="paragraph" w:styleId="a5">
    <w:name w:val="Closing"/>
    <w:basedOn w:val="a"/>
    <w:rsid w:val="0092620A"/>
    <w:pPr>
      <w:jc w:val="right"/>
    </w:pPr>
    <w:rPr>
      <w:sz w:val="24"/>
    </w:rPr>
  </w:style>
  <w:style w:type="paragraph" w:styleId="a6">
    <w:name w:val="header"/>
    <w:basedOn w:val="a"/>
    <w:link w:val="a7"/>
    <w:uiPriority w:val="99"/>
    <w:semiHidden/>
    <w:unhideWhenUsed/>
    <w:rsid w:val="002239B2"/>
    <w:pPr>
      <w:tabs>
        <w:tab w:val="center" w:pos="4252"/>
        <w:tab w:val="right" w:pos="8504"/>
      </w:tabs>
      <w:snapToGrid w:val="0"/>
    </w:pPr>
  </w:style>
  <w:style w:type="character" w:customStyle="1" w:styleId="a7">
    <w:name w:val="ヘッダー (文字)"/>
    <w:basedOn w:val="a0"/>
    <w:link w:val="a6"/>
    <w:uiPriority w:val="99"/>
    <w:semiHidden/>
    <w:rsid w:val="002239B2"/>
    <w:rPr>
      <w:kern w:val="2"/>
      <w:sz w:val="21"/>
      <w:szCs w:val="24"/>
    </w:rPr>
  </w:style>
  <w:style w:type="paragraph" w:styleId="a8">
    <w:name w:val="footer"/>
    <w:basedOn w:val="a"/>
    <w:link w:val="a9"/>
    <w:uiPriority w:val="99"/>
    <w:semiHidden/>
    <w:unhideWhenUsed/>
    <w:rsid w:val="002239B2"/>
    <w:pPr>
      <w:tabs>
        <w:tab w:val="center" w:pos="4252"/>
        <w:tab w:val="right" w:pos="8504"/>
      </w:tabs>
      <w:snapToGrid w:val="0"/>
    </w:pPr>
  </w:style>
  <w:style w:type="character" w:customStyle="1" w:styleId="a9">
    <w:name w:val="フッター (文字)"/>
    <w:basedOn w:val="a0"/>
    <w:link w:val="a8"/>
    <w:uiPriority w:val="99"/>
    <w:semiHidden/>
    <w:rsid w:val="002239B2"/>
    <w:rPr>
      <w:kern w:val="2"/>
      <w:sz w:val="21"/>
      <w:szCs w:val="24"/>
    </w:rPr>
  </w:style>
  <w:style w:type="paragraph" w:styleId="aa">
    <w:name w:val="Balloon Text"/>
    <w:basedOn w:val="a"/>
    <w:link w:val="ab"/>
    <w:uiPriority w:val="99"/>
    <w:semiHidden/>
    <w:unhideWhenUsed/>
    <w:rsid w:val="00DD1C1A"/>
    <w:rPr>
      <w:rFonts w:ascii="Arial" w:eastAsia="ＭＳ ゴシック" w:hAnsi="Arial"/>
      <w:sz w:val="18"/>
      <w:szCs w:val="18"/>
    </w:rPr>
  </w:style>
  <w:style w:type="character" w:customStyle="1" w:styleId="ab">
    <w:name w:val="吹き出し (文字)"/>
    <w:basedOn w:val="a0"/>
    <w:link w:val="aa"/>
    <w:uiPriority w:val="99"/>
    <w:semiHidden/>
    <w:rsid w:val="00DD1C1A"/>
    <w:rPr>
      <w:rFonts w:ascii="Arial" w:eastAsia="ＭＳ ゴシック" w:hAnsi="Arial" w:cs="Times New Roman"/>
      <w:kern w:val="2"/>
      <w:sz w:val="18"/>
      <w:szCs w:val="18"/>
    </w:rPr>
  </w:style>
  <w:style w:type="paragraph" w:styleId="ac">
    <w:name w:val="List Paragraph"/>
    <w:basedOn w:val="a"/>
    <w:uiPriority w:val="34"/>
    <w:qFormat/>
    <w:rsid w:val="009B567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vt:lpstr>
      <vt:lpstr>別記１</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subject/>
  <dc:creator>PC-LL750EDまえだよしお</dc:creator>
  <cp:keywords/>
  <dc:description/>
  <cp:lastModifiedBy>石川県木材産業振興協会</cp:lastModifiedBy>
  <cp:revision>7</cp:revision>
  <cp:lastPrinted>2013-05-14T07:29:00Z</cp:lastPrinted>
  <dcterms:created xsi:type="dcterms:W3CDTF">2012-02-23T06:43:00Z</dcterms:created>
  <dcterms:modified xsi:type="dcterms:W3CDTF">2013-05-14T07:29:00Z</dcterms:modified>
</cp:coreProperties>
</file>